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64" w:lineRule="auto" w:before="142" w:after="0"/>
        <w:ind w:left="2160" w:right="216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SYNTHESIS REPORT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OF THE IPCC SIXTH ASSESSMENT REPORT (AR6) </w:t>
      </w:r>
    </w:p>
    <w:p>
      <w:pPr>
        <w:autoSpaceDN w:val="0"/>
        <w:autoSpaceDE w:val="0"/>
        <w:widowControl/>
        <w:spacing w:line="290" w:lineRule="auto" w:before="20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Longer Report</w:t>
      </w:r>
    </w:p>
    <w:p>
      <w:pPr>
        <w:autoSpaceDN w:val="0"/>
        <w:autoSpaceDE w:val="0"/>
        <w:widowControl/>
        <w:spacing w:line="252" w:lineRule="exact" w:before="25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Core Writing Team: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Hoesung Lee (Chair), Katherine Calvin (USA), Dipak Dasgupta (India/USA), Gerhard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Krinner (France/Germany), Aditi Mukherji (India), Peter Thorne (Ireland/United Kingdom),  Christopher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Trisos (South Africa), José Romero (Switzerland), Paulina Aldunce (Chile), Ko Barrett (USA), Gabriel Blanco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(Argentina), William W. L. Cheung (Canada), Sarah L. Connors (France/United Kingdom), Fatima Denton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(The Gambia), Aïda Diongue-Niang (Senegal), David Dodman (Jamaica/United Kingdom/Netherlands),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Matthias Garschagen (Germany), Oliver Geden (Germany), Bronwyn Hayward (New Zealand), Christopher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Jones (United Kingdom), Frank Jotzo (Australia), Thelma Krug (Brazil), Rodel Lasco (Philippines), June-Yi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Lee (Republic of Korea), Valérie Masson-Delmotte (France), Malte Meinshausen (Australia/Germany), Katja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Mintenbeck (Germany), Abdalah Mokssit (Morocco), Friederike E. L. Otto (United Kingdom/Germany),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Minal Pathak (India), Anna Pirani (Italy), Elvira Poloczanska (UK/Australia), Hans-Otto Pörtner (Germany),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Aromar Revi (India), Debra C. Roberts (South Africa), Joyashree Roy (India/Thailand), Alex C. Ruane (USA),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Jim Skea (United Kingdom), Priyadarshi R. Shukla (India), Raphael Slade (United Kingdom), Aimée Slangen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(The Netherlands), Youba Sokona (Mali), Anna A. Sörensson (Argentina), Melinda Tignor (USA/Germany),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Detlef van Vuuren (The Netherlands), Yi-Ming Wei (China), Harald Winkler (South Africa), Panmao Zhai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(China), Zinta Zommers (Latvia) </w:t>
      </w:r>
    </w:p>
    <w:p>
      <w:pPr>
        <w:autoSpaceDN w:val="0"/>
        <w:autoSpaceDE w:val="0"/>
        <w:widowControl/>
        <w:spacing w:line="246" w:lineRule="exact" w:before="272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Extended Writing Team: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Jean-Charles Hourcade (France), Francis X. Johnson (Thailand/Sweden), Shonali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Pachauri (Austria/India), Nicholas P. Simpson (South Africa/Zimbabwe), Chandni Singh (India), Adelle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Thomas (Bahamas), Edmond Totin (Benin)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Contributing Authors: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Andrés Alegría (Germany/Honduras), Kyle Armour (USA), Birgit Bednar-Friedl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(Austria), Kornelis Blok (The Netherlands) Guéladio Cissé (Switzerland/Mauritania/France), Frank Dentener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(EU/Netherlands), Siri Eriksen (Norway), Erich Fischer (Switzerland), Gregory Garner (USA), Céline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Guivarch (France), Marjolijn Haasnoot (The Netherlands), Gerrit Hansen (Germany), Matthias Hauser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(Switzerland), Ed Hawkins (UK), Tim Hermans (The Netherlands), Robert Kopp (USA), Noëmie Leprince-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Ringuet (France), Debora Ley (Mexico/Guatemala), Jared Lewis (Australia/New Zealand), Chloé Ludden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(Germany/France), Zebedee Nicholls (Australia), Leila Niamir (Iran/The Netherlands/Austria), Shreya Some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(India/Thailand), Sophie Szopa (France), Blair Trewin (Australia), Kaj-Ivar van der Wijst (The Netherlands),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Gundula Winter (The Netherlands/Germany), Maximilian Witting (Germany) </w:t>
      </w:r>
    </w:p>
    <w:p>
      <w:pPr>
        <w:autoSpaceDN w:val="0"/>
        <w:autoSpaceDE w:val="0"/>
        <w:widowControl/>
        <w:spacing w:line="248" w:lineRule="exact" w:before="2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Review Editors: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Paola Arias (Colombia), Mercedes Bustamante (Brazil), Ismail Elgizouli (Sudan), Gregory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Flato (Canada), 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ark Howden (Australia), Carlos Méndez (Venezuela), Joy Pereira (Malaysia), Ramón Pichs-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Madruga (Cuba), Steven K Rose (USA), Yamina Saheb (Algeria/France), 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oberto Sánchez (Mexico), Diana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Ürge-Vorsatz (Hungary), Cunde Xiao (China), Noureddine Yassaa (Algeria)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Scientific Steering Committee: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Hoesung Lee (Chair, IPCC), Amjad Abdulla (Maldives), Edvin Aldrian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(Indonesia), Ko Barrett (United States of America), Eduardo Calvo (Peru), Carlo Carraro (Italy), Fatima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Driouech (Morocco), Andreas Fischlin (Switzerland), Jan Fuglestvedt (Norway), Diriba Korecha Dadi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(Ethiopia), Thelma Krug (Brazil), Nagmeldin G.E. Mahmoud (Sudan), Valérie Masson-Delmotte (France),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Carlos Méndez (Venezuela), Joy Jacqueline Pereira (Malaysia), Ramón Pichs-Madruga (Cuba), Hans-Otto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Pörtner (Germany), Andy Reisinger (New Zealand), Debra Roberts (South Africa), Sergey Semenov (Russian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Federation), Priyadarshi Shukla (India), Jim Skea (United Kingdom), Youba Sokona (Mali), Kiyoto Tanabe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(Japan), Muhammad IrfanTariq (Pakistan), Diana Ürge-Vorsatz (Hungary), Carolina Vera (Argentina), Pius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Yanda (United Republic of Tanzania), Noureddine Yassaa (Algeria), Taha M. Zatari (Saudi Arabia), Panmao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Zhai (China) </w:t>
      </w:r>
    </w:p>
    <w:p>
      <w:pPr>
        <w:autoSpaceDN w:val="0"/>
        <w:autoSpaceDE w:val="0"/>
        <w:widowControl/>
        <w:spacing w:line="308" w:lineRule="exact" w:before="21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Visual Conception and Information Design: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Arlene Birt (USA), Meeyoung Ha (Republic of Korea) </w:t>
      </w:r>
    </w:p>
    <w:p>
      <w:pPr>
        <w:autoSpaceDN w:val="0"/>
        <w:autoSpaceDE w:val="0"/>
        <w:widowControl/>
        <w:spacing w:line="308" w:lineRule="exact" w:before="70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Notes: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SFs Compiled Version </w:t>
      </w:r>
    </w:p>
    <w:p>
      <w:pPr>
        <w:autoSpaceDN w:val="0"/>
        <w:autoSpaceDE w:val="0"/>
        <w:widowControl/>
        <w:spacing w:line="252" w:lineRule="exact" w:before="3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2"/>
        <w:gridCol w:w="3242"/>
        <w:gridCol w:w="3242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2" w:after="22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Table of Contents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2432"/>
        <w:gridCol w:w="2432"/>
        <w:gridCol w:w="2432"/>
        <w:gridCol w:w="2432"/>
      </w:tblGrid>
      <w:tr>
        <w:trPr>
          <w:trHeight w:hRule="exact" w:val="742"/>
        </w:trPr>
        <w:tc>
          <w:tcPr>
            <w:tcW w:type="dxa" w:w="9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60" w:after="0"/>
              <w:ind w:left="32" w:right="576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Section 1: Introduction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Section 2: Current Status and Trends 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" w:val="left"/>
              </w:tabs>
              <w:autoSpaceDE w:val="0"/>
              <w:widowControl/>
              <w:spacing w:line="352" w:lineRule="exact" w:before="14" w:after="0"/>
              <w:ind w:left="16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4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6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18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19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23 </w:t>
            </w:r>
          </w:p>
          <w:p>
            <w:pPr>
              <w:autoSpaceDN w:val="0"/>
              <w:autoSpaceDE w:val="0"/>
              <w:widowControl/>
              <w:spacing w:line="352" w:lineRule="exact" w:before="254" w:after="0"/>
              <w:ind w:left="16" w:right="8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23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26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27 </w:t>
            </w:r>
          </w:p>
          <w:p>
            <w:pPr>
              <w:autoSpaceDN w:val="0"/>
              <w:autoSpaceDE w:val="0"/>
              <w:widowControl/>
              <w:spacing w:line="354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28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29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33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33 </w:t>
            </w:r>
          </w:p>
          <w:p>
            <w:pPr>
              <w:autoSpaceDN w:val="0"/>
              <w:autoSpaceDE w:val="0"/>
              <w:widowControl/>
              <w:spacing w:line="254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33 </w:t>
            </w:r>
          </w:p>
          <w:p>
            <w:pPr>
              <w:autoSpaceDN w:val="0"/>
              <w:autoSpaceDE w:val="0"/>
              <w:widowControl/>
              <w:spacing w:line="254" w:lineRule="auto" w:before="8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36 </w:t>
            </w:r>
          </w:p>
          <w:p>
            <w:pPr>
              <w:autoSpaceDN w:val="0"/>
              <w:autoSpaceDE w:val="0"/>
              <w:widowControl/>
              <w:spacing w:line="354" w:lineRule="exact" w:before="0" w:after="0"/>
              <w:ind w:left="16" w:right="8" w:firstLine="0"/>
              <w:jc w:val="both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46 </w:t>
            </w:r>
          </w:p>
          <w:p>
            <w:pPr>
              <w:autoSpaceDN w:val="0"/>
              <w:autoSpaceDE w:val="0"/>
              <w:widowControl/>
              <w:spacing w:line="254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46 </w:t>
            </w:r>
          </w:p>
          <w:p>
            <w:pPr>
              <w:autoSpaceDN w:val="0"/>
              <w:autoSpaceDE w:val="0"/>
              <w:widowControl/>
              <w:spacing w:line="254" w:lineRule="auto" w:before="8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50 </w:t>
            </w:r>
          </w:p>
          <w:p>
            <w:pPr>
              <w:autoSpaceDN w:val="0"/>
              <w:autoSpaceDE w:val="0"/>
              <w:widowControl/>
              <w:spacing w:line="254" w:lineRule="auto" w:before="8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51 </w:t>
            </w:r>
          </w:p>
          <w:p>
            <w:pPr>
              <w:autoSpaceDN w:val="0"/>
              <w:autoSpaceDE w:val="0"/>
              <w:widowControl/>
              <w:spacing w:line="354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53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53 </w:t>
            </w:r>
          </w:p>
          <w:p>
            <w:pPr>
              <w:autoSpaceDN w:val="0"/>
              <w:autoSpaceDE w:val="0"/>
              <w:widowControl/>
              <w:spacing w:line="254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53 </w:t>
            </w:r>
          </w:p>
          <w:p>
            <w:pPr>
              <w:autoSpaceDN w:val="0"/>
              <w:autoSpaceDE w:val="0"/>
              <w:widowControl/>
              <w:spacing w:line="354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55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56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59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68 </w:t>
            </w:r>
          </w:p>
          <w:p>
            <w:pPr>
              <w:autoSpaceDN w:val="0"/>
              <w:autoSpaceDE w:val="0"/>
              <w:widowControl/>
              <w:spacing w:line="254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70 </w:t>
            </w:r>
          </w:p>
          <w:p>
            <w:pPr>
              <w:autoSpaceDN w:val="0"/>
              <w:autoSpaceDE w:val="0"/>
              <w:widowControl/>
              <w:spacing w:line="254" w:lineRule="auto" w:before="8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71 </w:t>
            </w:r>
          </w:p>
          <w:p>
            <w:pPr>
              <w:autoSpaceDN w:val="0"/>
              <w:autoSpaceDE w:val="0"/>
              <w:widowControl/>
              <w:spacing w:line="254" w:lineRule="auto" w:before="8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72 </w:t>
            </w:r>
          </w:p>
        </w:tc>
      </w:tr>
      <w:tr>
        <w:trPr>
          <w:trHeight w:hRule="exact" w:val="3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2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2.1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2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Observed Changes, Impacts and Attribution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2.1.1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Observed Warming and its Causes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0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2.1.2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Observed Climate System Changes and Impacts to Date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0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2.2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0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Responses Undertaken to Date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2.2.1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Global Policy Setting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2.2.2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Mitigation Actions to Date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2.2.3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Adaptation Actions to Date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2.3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Current Mitigation and Adaptation Actions and Policies are not Sufficient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0" w:right="2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>2.3.1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The Gap Between Mitigation Policies, Pledges and Pathways that Limit Warming to 1.5 or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9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302" w:lineRule="auto" w:before="2" w:after="0"/>
              <w:ind w:left="254" w:right="144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Below 2°C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Cross-Section Box.1: Understanding Net Zero CO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>2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and Net Zero GHG Emissions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2.3.2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Adaptation Gaps and Barriers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2.3.3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Lack of Finance as a Barrier to Climate Action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9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4" w:val="left"/>
              </w:tabs>
              <w:autoSpaceDE w:val="0"/>
              <w:widowControl/>
              <w:spacing w:line="312" w:lineRule="auto" w:before="32" w:after="0"/>
              <w:ind w:left="32" w:right="2736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Cross-Section Box.2: Scenarios, Global Warming Levels, and Risks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Section 3: Long-Term Climate and Development Futures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8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3.1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8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Long-Term Climate Change, Impacts and Related Risks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3.1.1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Long-term Climate Change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3.1.2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Impacts and Related Risks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3.1.3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The Likelihood and Risks of Abrupt and Irreversible Change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0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3.2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0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Long-term Adaptation Options and Limits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3.3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Mitigation Pathways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3.3.1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Remaining Carbon Budgets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2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3.3.2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2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Net Zero Emissions: Timing and Implications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3.3.3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Sectoral Contributions to Mitigation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3.3.4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Overshoot Pathways: Increased Risks and Other Implications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3.4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Long-Term Interactions Between Adaptation, Mitigation and Sustainable Development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3.4.1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Synergies and trade-offs, costs and benefits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3.4.2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6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Advancing Integrated Climate Action for Sustainable Development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9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5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Section 4: Near-Term Responses in a Changing Climate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2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4.1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2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The Timing and Urgency of Climate Action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4.2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Benefits of Strengthening Near-Term Action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4.3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Near-Term Risks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4.4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0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Equity and Inclusion in Climate Change Action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2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4.5 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32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Near-Term Mitigation and Adaptation Actions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4.5.1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Energy Systems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4.5.2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Industry </w:t>
            </w:r>
          </w:p>
        </w:tc>
        <w:tc>
          <w:tcPr>
            <w:tcW w:type="dxa" w:w="2432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4.5.3 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Cities, Settlements and Infrastructure </w:t>
            </w:r>
          </w:p>
        </w:tc>
        <w:tc>
          <w:tcPr>
            <w:tcW w:type="dxa" w:w="24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2" w:lineRule="exact" w:before="26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 </w:t>
      </w:r>
    </w:p>
    <w:p>
      <w:pPr>
        <w:sectPr>
          <w:pgSz w:w="11899" w:h="16841"/>
          <w:pgMar w:top="342" w:right="1068" w:bottom="470" w:left="1104" w:header="720" w:footer="720" w:gutter="0"/>
          <w:cols w:space="720" w:num="1" w:equalWidth="0"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2"/>
        <w:gridCol w:w="2432"/>
        <w:gridCol w:w="2432"/>
        <w:gridCol w:w="2432"/>
      </w:tblGrid>
      <w:tr>
        <w:trPr>
          <w:trHeight w:hRule="exact" w:val="278"/>
        </w:trPr>
        <w:tc>
          <w:tcPr>
            <w:tcW w:type="dxa" w:w="115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70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27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14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476"/>
        </w:trPr>
        <w:tc>
          <w:tcPr>
            <w:tcW w:type="dxa" w:w="1156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0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4.5.4 </w:t>
            </w:r>
          </w:p>
        </w:tc>
        <w:tc>
          <w:tcPr>
            <w:tcW w:type="dxa" w:w="7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Land, Ocean, Food, and Water </w:t>
            </w:r>
          </w:p>
        </w:tc>
        <w:tc>
          <w:tcPr>
            <w:tcW w:type="dxa" w:w="149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74" w:after="0"/>
              <w:ind w:left="1236" w:right="0" w:firstLine="0"/>
              <w:jc w:val="both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73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74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74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75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78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80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80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82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83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84 </w:t>
            </w:r>
          </w:p>
        </w:tc>
      </w:tr>
      <w:tr>
        <w:trPr>
          <w:trHeight w:hRule="exact" w:val="340"/>
        </w:trPr>
        <w:tc>
          <w:tcPr>
            <w:tcW w:type="dxa" w:w="1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4.5.5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Health and Nutrition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4.5.6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Society, Livelihoods, and Economies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4.6 </w:t>
            </w:r>
          </w:p>
        </w:tc>
        <w:tc>
          <w:tcPr>
            <w:tcW w:type="dxa" w:w="7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8" w:after="0"/>
              <w:ind w:left="2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Co-Benefits of Adaptation and Mitigation for Sustainable Development Goals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0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4.7 </w:t>
            </w:r>
          </w:p>
        </w:tc>
        <w:tc>
          <w:tcPr>
            <w:tcW w:type="dxa" w:w="7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0" w:after="0"/>
              <w:ind w:left="2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Governance and Policy for Near-Term Climate Change Action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4.8 </w:t>
            </w:r>
          </w:p>
        </w:tc>
        <w:tc>
          <w:tcPr>
            <w:tcW w:type="dxa" w:w="7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" w:after="0"/>
              <w:ind w:left="2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Strengthening the Response: Finance, International Cooperation and Technology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1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4.8.1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8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Finance for Mitigation and Adaptation Actions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4.8.2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International Cooperation and Coordination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4.8.3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54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2"/>
              </w:rPr>
              <w:t xml:space="preserve">Technology Innovation, Adoption, Diffusion and Transfer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00"/>
        </w:trPr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4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4.9 </w:t>
            </w:r>
          </w:p>
        </w:tc>
        <w:tc>
          <w:tcPr>
            <w:tcW w:type="dxa" w:w="7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4" w:after="0"/>
              <w:ind w:left="2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Integration of Near-Term Actions Across Sectors and Systems </w:t>
            </w:r>
          </w:p>
        </w:tc>
        <w:tc>
          <w:tcPr>
            <w:tcW w:type="dxa" w:w="2432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52" w:lineRule="exact" w:before="1101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 </w:t>
      </w:r>
    </w:p>
    <w:p>
      <w:pPr>
        <w:sectPr>
          <w:pgSz w:w="11899" w:h="16841"/>
          <w:pgMar w:top="342" w:right="1068" w:bottom="470" w:left="1104" w:header="720" w:footer="720" w:gutter="0"/>
          <w:cols w:space="720" w:num="1" w:equalWidth="0"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Section 1: Introduction</w:t>
      </w:r>
    </w:p>
    <w:p>
      <w:pPr>
        <w:autoSpaceDN w:val="0"/>
        <w:autoSpaceDE w:val="0"/>
        <w:widowControl/>
        <w:spacing w:line="288" w:lineRule="auto" w:before="20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1. Introduction</w:t>
      </w:r>
    </w:p>
    <w:p>
      <w:pPr>
        <w:autoSpaceDN w:val="0"/>
        <w:autoSpaceDE w:val="0"/>
        <w:widowControl/>
        <w:spacing w:line="252" w:lineRule="exact" w:before="24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This Synthesis Report (SYR) of the IPCC Sixth Assessment Report (AR6) summarises the state of knowledge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of climate change, its widespread impacts and risks, and climate change mitigation and adaptation, based 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peer-reviewed scientific, technical and socio-economic literature since the publication of the IPCC’s Fifth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Assessment Report (AR5) in 2014. </w:t>
      </w:r>
    </w:p>
    <w:p>
      <w:pPr>
        <w:autoSpaceDN w:val="0"/>
        <w:autoSpaceDE w:val="0"/>
        <w:widowControl/>
        <w:spacing w:line="254" w:lineRule="exact" w:before="252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assessment is undertaken within the context of the evolving international landscape, in particular,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developments in the UN Framework Convention on Climate Change (UNFCCC) process, including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outcomes of the Kyoto Protocol and the adoption of the Paris Agreement. It reflects the increasing diversity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those involved in climate action. </w:t>
      </w:r>
    </w:p>
    <w:p>
      <w:pPr>
        <w:autoSpaceDN w:val="0"/>
        <w:autoSpaceDE w:val="0"/>
        <w:widowControl/>
        <w:spacing w:line="254" w:lineRule="exact" w:before="25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This report integrates the main findings of the AR6 Working Group reports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the three AR6 Special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Reports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It recognizes the interdependence of climate, ecosystems and biodiversity, and human societies;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value of diverse forms of knowledge; and the close linkages between climate change adaptation, mitigation,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 health, human well-being and sustainable development. Building on multiple analytical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frameworks, including those from the physical and social sciences, this report identifies opportunities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transformative action which are effective, feasible, just and equitable using concepts of systems transitions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resilient development pathways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Different regional classification schemes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used for physical, social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economic aspects, reflecting the underlying literature.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After this introduction, Section 2, ‘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Current Status and Trends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’, opens with the assessment of observational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evidence for our changing climate, historical and current drivers of human-induced climate change, and its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impacts. It assesses the current implementation of adaptation and mitigation response options. Section 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‘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Long-Term Climate and Development Futures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’, provides a long-term assessment of climate change to 2100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beyond in a broad range of socio-economic futures. It considers long-term characteristics, impacts, risks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costs in adaptation and mitigation pathways in the context of sustainable development. Section 4, ‘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Near- </w:t>
      </w:r>
    </w:p>
    <w:p>
      <w:pPr>
        <w:autoSpaceDN w:val="0"/>
        <w:autoSpaceDE w:val="0"/>
        <w:widowControl/>
        <w:spacing w:line="256" w:lineRule="exact" w:before="12" w:after="0"/>
        <w:ind w:left="28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2"/>
        </w:rPr>
        <w:t>Term Responses in a Changing Climate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’, assesses opportunities for scaling up effective action in the period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up to 2040, in the context of climate pledges, and commitments, and the pursuit of sustainable development. </w:t>
      </w:r>
    </w:p>
    <w:p>
      <w:pPr>
        <w:autoSpaceDN w:val="0"/>
        <w:autoSpaceDE w:val="0"/>
        <w:widowControl/>
        <w:spacing w:line="254" w:lineRule="exact" w:before="254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Based on scientific understanding, key findings can be formulated as statements of fact or associated with 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assessed level of confidence using the IPCC calibrated language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 scientific findings are drawn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underlying reports and arise from their Summary for Policymakers (hereafter SPM), Technical Summary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(hereafter TS), and underlying chapters and are indicated by {} brackets. Figure 1.1 shows the Synthesis Report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Figures Key, a guide to visual icons that are used across multiple figures within this report. </w:t>
      </w:r>
    </w:p>
    <w:p>
      <w:pPr>
        <w:autoSpaceDN w:val="0"/>
        <w:autoSpaceDE w:val="0"/>
        <w:widowControl/>
        <w:spacing w:line="208" w:lineRule="exact" w:before="556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three Working Group contributions to AR6 are: Climate Change 2021: The Physical Science Basis; Climate Change 2022: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Impacts, Adaptation and Vulnerability; and Climate Change 2022: Mitigation of Climate Change, respectively. Their assessments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cover scientific literature accepted for publication respectively by 31 January 2021, 1 September 2021 and 11 October 2021.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three Special Reports are : Global Warming of 1.5°C (2018): an IPCC Special Report on the impacts of global warming of 1.5°C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above pre-industrial levels and related global greenhouse gas emission pathways, in the context of strengthening the global response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the threat of climate change, sustainable development, and efforts to eradicate poverty (SR1.5); Climate Change and Land (2019):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 IPCC Special Report on climate change, desertification, land degradation, sustainable land management, food security,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greenhouse gas fluxes in terrestrial ecosystems (SRCCL); and The Ocean and Cryosphere in a Changing Climate (2019) (SROCC).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Special Reports cover scientific literature accepted for publication respectively by 15 May 2018, 7 April 2019 and 15 May 2019.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Glossary (Annex I) includes definitions of these, and other terms and concepts used in this report drawn from the AR6 joint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Working Group Glossary. </w:t>
      </w:r>
    </w:p>
    <w:p>
      <w:pPr>
        <w:autoSpaceDN w:val="0"/>
        <w:autoSpaceDE w:val="0"/>
        <w:widowControl/>
        <w:spacing w:line="206" w:lineRule="exact" w:before="34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Depending on the climate information context, geographical regions in AR6 may refer to larger areas, such as sub-continents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oceanic regions, or to typological regions, such as monsoon regions, coastlines, mountain ranges or cities. A new set of standard AR6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WGI reference land and ocean regions have been defined {1.4.5, 10.1, 11.9, 12.1–12.4, Atlas.1.3.3–1.3.4}. WGIII allocates countries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geographical regions, based on the UN Statistics Division Classification {Annex II, WG III}. </w:t>
      </w:r>
    </w:p>
    <w:p>
      <w:pPr>
        <w:autoSpaceDN w:val="0"/>
        <w:autoSpaceDE w:val="0"/>
        <w:widowControl/>
        <w:spacing w:line="208" w:lineRule="exact" w:before="32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Each finding is grounded in an evaluation of underlying evidence and agreement. A level of confidence is expressed using five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qualifiers: very low, low, medium, high and very high, and typeset in italics, for example,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. The following terms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have been used to indicate the assessed likelihood of an outcome or result: virtually certain 99–100% probability; very likely 90–100%;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likely 66–100%; more likely than not &gt;50-100%; about as likely as not 33–66%; unlikely 0–33%; very unlikely 0–10%;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exceptionally unlikely 0–1%. Additional terms (extremely likely 95–100%; more likely than not &gt;50–100%; and extremely unlikely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0–5%) are also used when appropriate. Assessed likelihood also is typeset in italics: for example,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. This is consistent with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AR5. In this Report, unless stated otherwise, square brackets [x to y] are used to provide the assessed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range, or 90% interval.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0"/>
        <w:gridCol w:w="3240"/>
        <w:gridCol w:w="3240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10413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041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1.1: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Synthesis Report figures key. </w:t>
      </w:r>
    </w:p>
    <w:p>
      <w:pPr>
        <w:autoSpaceDN w:val="0"/>
        <w:autoSpaceDE w:val="0"/>
        <w:widowControl/>
        <w:spacing w:line="252" w:lineRule="exact" w:before="126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 </w:t>
      </w:r>
    </w:p>
    <w:p>
      <w:pPr>
        <w:sectPr>
          <w:pgSz w:w="11899" w:h="16841"/>
          <w:pgMar w:top="342" w:right="1076" w:bottom="470" w:left="1104" w:header="720" w:footer="720" w:gutter="0"/>
          <w:cols w:space="720" w:num="1" w:equalWidth="0"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2" w:after="140"/>
        <w:ind w:left="0" w:right="2692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Section 2: Current Status and Trends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2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2.1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Observed Changes, Impacts and Attribution </w:t>
            </w: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.999999999999886" w:type="dxa"/>
      </w:tblPr>
      <w:tblGrid>
        <w:gridCol w:w="9737"/>
      </w:tblGrid>
      <w:tr>
        <w:trPr>
          <w:trHeight w:hRule="exact" w:val="2750"/>
        </w:trPr>
        <w:tc>
          <w:tcPr>
            <w:tcW w:type="dxa" w:w="964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90" w:right="32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Human activities, principally through emissions of greenhouse gases, have unequivocally caused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global warming, with global surface temperature reaching 1.1°C above 1850-1900 in 2011-2020.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Global greenhouse gas emissions have continued to increase over 2010-2019, with unequal historical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and ongoing contributions arising from unsustainable energy use, land use and land-use change,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lifestyles and patterns of consumption and production across regions, between and within countries,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and between individuals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Human-caused climate change is already affecting many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weather and climate extremes in every region across the globe. This has led to widespread adverse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impacts on food and water security, human health and on economies and society and related losses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and damages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>6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to nature and people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Vulnerable communities who have historically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contributed the least to current climate change are disproportionately affected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</w:t>
            </w:r>
          </w:p>
        </w:tc>
      </w:tr>
    </w:tbl>
    <w:p>
      <w:pPr>
        <w:autoSpaceDN w:val="0"/>
        <w:autoSpaceDE w:val="0"/>
        <w:widowControl/>
        <w:spacing w:line="4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06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2.1.1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Observed Warming and its Causes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Global surface temperature was around 1.1°C above 1850–1900 in 2011–2020 (1.09°C [0.95°C–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1.20°C])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7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, with larger increases over land (1.59 [1.34 to 1.83]°C) than over the ocean (0.88°C [0.68°C–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1.01°C])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Observed warming is human-caused, with warming from greenhouse gases (GHG),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dominated by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and methane (CH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), partly masked by aerosol cooling (Figure 2.1).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Global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temperature in the first two decades of the 21st century (2001-2020) was 0.99 [0.84 to 1.10]°C higher than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1850-1900. Global surface temperature has increased faster since 1970 than in any other 50-year period over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least the last 2000 years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 of total human-caused global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temperature increase from 1850–1900 to 2010–2019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is 0.8°C to 1.3°C, with a best estimate of 1.07°C. It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well-mixed GHGs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contributed a warming of 1.0°C–2.0°C, and other human drivers (principally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aerosols) contributed a cooling of 0.0°C–0.8°C, natural (solar and volcanic) drivers changed global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temperature by ±0.1°C and internal variability changed it by ±0.2°C. {WGI SPM A.1, WGI SPM A.1.2,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A.1.3, WGI SPM A.2.2, WGI Figure SPM.2; SRCCL TS.2} </w:t>
      </w:r>
    </w:p>
    <w:p>
      <w:pPr>
        <w:autoSpaceDN w:val="0"/>
        <w:autoSpaceDE w:val="0"/>
        <w:widowControl/>
        <w:spacing w:line="252" w:lineRule="exact" w:before="254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Observed increases in well-mixed GHG concentrations since around 1750 are unequivocally caused by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from human activities. Land and ocean sinks have taken up a near-constant proportion (globally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about 56% per year) of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from human activities over the past six decades, with regional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differences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In 2019, atmospheric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concentrations reached 410 parts per million (ppm),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reached 1866 parts per billion (ppb) and nitrous oxide (N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O) reached 332 ppb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Other major contributors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warming are tropospheric ozone (O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halogenated gases. Concentrations of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 have increased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levels unprecedented in at least 800,000 years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and there is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current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concentrations are higher than at any time over at least the past two million years. Since 1750,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increases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(47%) and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(156%) concentrations far exceed – and increases in 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 (23%) are similar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– the natural multi-millennial changes between glacial and interglacial periods over at least the past 800,000 </w:t>
      </w:r>
    </w:p>
    <w:p>
      <w:pPr>
        <w:autoSpaceDN w:val="0"/>
        <w:autoSpaceDE w:val="0"/>
        <w:widowControl/>
        <w:spacing w:line="208" w:lineRule="exact" w:before="34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this report, the term ‘losses and damages’ refers to adverse observed impacts and/or projected risks and can be economic and/or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non-economic. (See Annex I: Glossary)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</w:t>
      </w:r>
      <w:r>
        <w:rPr>
          <w:rFonts w:ascii="TimesNewRomanPSMT" w:hAnsi="TimesNewRomanPSMT" w:eastAsia="TimesNewRomanPSMT"/>
          <w:b w:val="0"/>
          <w:i w:val="0"/>
          <w:color w:val="211E1F"/>
          <w:sz w:val="18"/>
        </w:rPr>
        <w:t xml:space="preserve">The estimated increase in global surface temperature since AR5 is principally due to further warming since 2003–2012 (+0.19 [0.16 </w:t>
      </w:r>
      <w:r>
        <w:rPr>
          <w:rFonts w:ascii="TimesNewRomanPSMT" w:hAnsi="TimesNewRomanPSMT" w:eastAsia="TimesNewRomanPSMT"/>
          <w:b w:val="0"/>
          <w:i w:val="0"/>
          <w:color w:val="211E1F"/>
          <w:sz w:val="18"/>
        </w:rPr>
        <w:t xml:space="preserve">to 0.22] °C). Additionally, methodological advances and new datasets have provided a more complete spatial representation of changes </w:t>
      </w:r>
      <w:r>
        <w:rPr>
          <w:rFonts w:ascii="TimesNewRomanPSMT" w:hAnsi="TimesNewRomanPSMT" w:eastAsia="TimesNewRomanPSMT"/>
          <w:b w:val="0"/>
          <w:i w:val="0"/>
          <w:color w:val="211E1F"/>
          <w:sz w:val="18"/>
        </w:rPr>
        <w:t xml:space="preserve">in surface temperature, including in the Arctic. These and other improvements have also increased the estimate of global surface </w:t>
      </w:r>
      <w:r>
        <w:rPr>
          <w:rFonts w:ascii="TimesNewRomanPSMT" w:hAnsi="TimesNewRomanPSMT" w:eastAsia="TimesNewRomanPSMT"/>
          <w:b w:val="0"/>
          <w:i w:val="0"/>
          <w:color w:val="211E1F"/>
          <w:sz w:val="18"/>
        </w:rPr>
        <w:t xml:space="preserve">temperature change by approximately 0.1°C, but this increase does not represent additional physical warming since AR5 {WGI SPM </w:t>
      </w:r>
      <w:r>
        <w:rPr>
          <w:rFonts w:ascii="TimesNewRomanPSMT" w:hAnsi="TimesNewRomanPSMT" w:eastAsia="TimesNewRomanPSMT"/>
          <w:b w:val="0"/>
          <w:i w:val="0"/>
          <w:color w:val="211E1F"/>
          <w:sz w:val="18"/>
        </w:rPr>
        <w:t xml:space="preserve">A1.2 and footnote 10}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For 1850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1900 to 2013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2022 the updated calculations are 1.15°C [1.00°C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1.25°C] for global surface temperature, 1.65°C [1.36°C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1.90°C] for land temperatures and 0.93°C [0.73°C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1.04°C] for ocean temperatures above 1850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1900 using the exact same datasets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(updated by 2 years) and methods as employed in WGI.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period distinction with the observed assessment arises because the attribution studies consider this slightly earlier period.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observed warming to 2010–2019 is 1.06°C [0.88°C–1.21°C]. {WGI SPM footnote 11}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Contributions from emissions to the 2010-2019 warming relative to 1850-1900 assessed from radiative forcing studies are: CO2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0.8 [0.5 to 1.2]°C; methane 0.5 [0.3 to 0.8]°C; nitrous oxide 0.1 [0.0 to 0.2]°C and fluorinated gases 0.1 [0.0 to 0.2]°C. </w:t>
      </w:r>
    </w:p>
    <w:p>
      <w:pPr>
        <w:autoSpaceDN w:val="0"/>
        <w:autoSpaceDE w:val="0"/>
        <w:widowControl/>
        <w:spacing w:line="208" w:lineRule="exact" w:before="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For 2021 (the most recent year for which final numbers are available) concentrations using the same observational products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methods as in AR6 WGI are: 415 ppm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; 1896 ppb CH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; and 335 ppb N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O. Note that the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is reported here using the WMO-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CO2-X2007 scale to be consistent with WGI. Operational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reporting has since been updated to use the WMO-CO2-X2019 scale.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93"/>
        <w:gridCol w:w="3293"/>
        <w:gridCol w:w="3293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16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years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net cooling effect which arises from anthropogenic aerosols peaked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late 20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century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A1.1, WGI SPM A1.3, WGI SPM A.2.1, WGI Figure SPM.2,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 TS 2.2, WGI 2ES, WGI Figure 6.1}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FIGURE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2.1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HERE] </w:t>
      </w:r>
    </w:p>
    <w:p>
      <w:pPr>
        <w:autoSpaceDN w:val="0"/>
        <w:autoSpaceDE w:val="0"/>
        <w:widowControl/>
        <w:spacing w:line="240" w:lineRule="auto" w:before="2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42050" cy="80924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8092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0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 </w:t>
      </w:r>
    </w:p>
    <w:p>
      <w:pPr>
        <w:sectPr>
          <w:pgSz w:w="11899" w:h="16841"/>
          <w:pgMar w:top="342" w:right="916" w:bottom="470" w:left="1104" w:header="720" w:footer="720" w:gutter="0"/>
          <w:cols w:space="720" w:num="1" w:equalWidth="0"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5"/>
        <w:gridCol w:w="3245"/>
        <w:gridCol w:w="3245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9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2.1: The causal chain from emissions to resulting warming of the climate system.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 of GHG have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increased rapidly over recent decades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). Global net anthropogenic GHG emissions include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from fossil fuel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combustion and industrial processes (CO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-FFI) (dark green); net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from land use, land-use change and forestry (CO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LULUCF) (green); CH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; N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O; and fluorinated gases (HFCs, PFCs, SF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, NF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(light blue). These emissions have led to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increases in the atmospheric concentrations of several GHGs including the three major well-mixed GHGs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, CH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, annual values). To indicate their relative importance each subpanel’s vertical extent for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, CH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 is scaled to match the assessed individual direct effect (and, in the case of CH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indirect effect via atmospheric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chemistry impacts on tropospheric ozone) of historical emissions on temperature change from 1850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1900 to 2010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2019.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This estimate arises from an assessment of effective radiative forcing and climate sensitivity. The global surface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temperature (shown as annual anomalies from a 1850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1900 baseline) has increased by around 1.1°C since 1850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1900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(c)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). The vertical bar on the right shows the estimated temperature (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range) during the warmest multi-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century period in at least the last 100,000 years, which occurred around 6500 years ago during the current interglacial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period (Holocene). Prior to that, the next most recent warm period was about 125,000 years ago, when the assessed multi-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century temperature range [0.5°C–1.5℃] overlaps the observations of the most recent decade. These past warm periods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were caused by slow (multi-millennial) orbital variations. Formal detection and attribution studies synthesise information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from climate models and observations and show that the best estimate is that all the warming observed between 1850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1900 and 2010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2019 is caused by humans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(d)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). The panel shows temperature change attributed to: total human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influence; its decomposition into changes in GHG concentrations and other human drivers (aerosols, ozone and land-use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change (land-use reflectance)); solar and volcanic drivers; and internal climate variability. Whiskers show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{WGI SPM A.2.2, WGI Figure SPM.1, WGI Figure SPM.2, WGI TS2.2, WGI 2.1; WGIII Figure SPM.1, WGIII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A.III.II.2.5.1} </w:t>
      </w:r>
    </w:p>
    <w:p>
      <w:pPr>
        <w:autoSpaceDN w:val="0"/>
        <w:autoSpaceDE w:val="0"/>
        <w:widowControl/>
        <w:spacing w:line="288" w:lineRule="auto" w:before="24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FIGURE 2.1 HERE]</w:t>
      </w:r>
    </w:p>
    <w:p>
      <w:pPr>
        <w:autoSpaceDN w:val="0"/>
        <w:autoSpaceDE w:val="0"/>
        <w:widowControl/>
        <w:spacing w:line="252" w:lineRule="exact" w:before="25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Average annual GHG emissions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during 2010–2019 were higher than in any previous decade, but the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rate of growth between 2010 and 2019 (1.3% yr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-1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 was lower than that between 2000 and 2009 (2.1% yr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-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1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Historical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from 1850 to 2019 were 2400 ±240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Of these, more than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half (58%) occurred between 1850 and 1989 [1400 ±195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], and about 42% between 1990 and 2019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[1000 ±90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]. Global net anthropogenic GHG emissions have been estimated to be 59±6.6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2019, about 12% (6.5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higher than in 2010 and 54% (21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-eq) higher than in 1990. By 2019,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largest growth in gross emissions occurred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from fossil fuels and industry (CO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-FFI) followed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whereas the highest relative growth occurred in fluorinated gases (F-gases), starting from low levels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1990.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B1.1, WGIII SPM B.1.2, WGIII SPM B.1.3, WGIII Figure SPM.1,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Figure SPM.2} </w:t>
      </w:r>
    </w:p>
    <w:p>
      <w:pPr>
        <w:autoSpaceDN w:val="0"/>
        <w:autoSpaceDE w:val="0"/>
        <w:widowControl/>
        <w:spacing w:line="288" w:lineRule="auto" w:before="4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2.2 HERE] </w:t>
      </w:r>
    </w:p>
    <w:p>
      <w:pPr>
        <w:autoSpaceDN w:val="0"/>
        <w:autoSpaceDE w:val="0"/>
        <w:widowControl/>
        <w:spacing w:line="208" w:lineRule="exact" w:before="4190" w:after="0"/>
        <w:ind w:left="28" w:right="3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GHG emission metrics are used to express emissions of different GHGs in a common unit. Aggregated GHG emissions in this report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are stated in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-equivalents (CO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-eq) using the Global Warming Potential with a time horizon of 100 years (GWP100) with values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based on the contribution of Working Group I to the AR6. The AR6 WGI and WGIII reports contain updated emission metric values,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evaluations of different metrics with regard to mitigation objectives, and assess new approaches to aggregating gases. The choice of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metric depends on the purpose of the analysis and all GHG emission metrics have limitations and uncertainties, given that they simplify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complexity of the physical climate system and its response to past and future GHG emissions. {WGI SPM D.1.8, WGI 7.6; WGIII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SPM B.1, WGIII Cross-Chapter Box 2.2} (Annex I: Glossary)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 </w:t>
      </w:r>
    </w:p>
    <w:p>
      <w:pPr>
        <w:sectPr>
          <w:pgSz w:w="11899" w:h="16841"/>
          <w:pgMar w:top="342" w:right="1060" w:bottom="470" w:left="1104" w:header="720" w:footer="720" w:gutter="0"/>
          <w:cols w:space="720" w:num="1" w:equalWidth="0"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3"/>
        <w:gridCol w:w="3243"/>
        <w:gridCol w:w="3243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83947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39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6" w:lineRule="exact" w:before="26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2.2: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Regional GHG emissions, and the regional proportion of total cumulative production-based CO</w:t>
      </w:r>
      <w:r>
        <w:rPr>
          <w:rFonts w:ascii="Times New Roman" w:hAnsi="Times New Roman" w:eastAsia="Times New Roman"/>
          <w:b/>
          <w:i w:val="0"/>
          <w:color w:val="000000"/>
          <w:sz w:val="13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emissions from 1850 to 2019.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the share of historical cumulative net anthropogenic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emissions per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region from 1850 to 2019 in GtCO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. This includes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-FFI and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-LULUCF. Other GHG emissions are not included.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-LULUCF emissions are subject to high uncertainties, reflected by a global uncertainty estimate of ±70% (90% </w:t>
      </w:r>
    </w:p>
    <w:p>
      <w:pPr>
        <w:autoSpaceDN w:val="0"/>
        <w:autoSpaceDE w:val="0"/>
        <w:widowControl/>
        <w:spacing w:line="252" w:lineRule="exact" w:before="13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p.9 </w:t>
      </w:r>
    </w:p>
    <w:p>
      <w:pPr>
        <w:sectPr>
          <w:pgSz w:w="11899" w:h="16841"/>
          <w:pgMar w:top="342" w:right="1066" w:bottom="470" w:left="1104" w:header="720" w:footer="720" w:gutter="0"/>
          <w:cols w:space="720" w:num="1" w:equalWidth="0"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9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confidence interval).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the distribution of regional GHG emissions in tonnes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-eq per capita by region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 2019. GHG emissions are categorised into: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-FFI; net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-LULUCF; and other GHG emissions (CH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, N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fluorinated gases, expressed in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-eq using GWP100-AR6). The height of each rectangle shows per capita emissions,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width shows the population of the region, so that the area of the rectangles refers to the total emissions for each region.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Emissions from international aviation and shipping are not included. In the case of two regions, the area for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-LULUCF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is below the axis, indicating net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removals rather than emissions.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(c)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global net anthropogenic GHG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emissions by region (in GtCO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-eq yr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(GWP100-AR6)) for the time period 1990–2019. Percentage values refer to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contribution of each region to total GHG emissions in each respective time period. The single-year peak of emissions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1997 was due to higher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-LULUCF emissions from a forest and peat fire event in South East Asia. Regions are as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grouped in Annex II of WGIII.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(d)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population, GDP per person, emission indicators by region in 2019 for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total GHG per person, and total GHG emissions intensity, together with production-based and consumption-based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FFI data, which is assessed in this report up to 2018. Consumption-based emissions are emissions released to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atmosphere in order to generate the goods and services consumed by a certain entity (e.g., region). Emissions from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international aviation and shipping are not included. {WGIII Figure SPM.2} </w:t>
      </w:r>
    </w:p>
    <w:p>
      <w:pPr>
        <w:autoSpaceDN w:val="0"/>
        <w:autoSpaceDE w:val="0"/>
        <w:widowControl/>
        <w:spacing w:line="288" w:lineRule="auto" w:before="19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FIGURE 2.2 HERE]</w:t>
      </w:r>
    </w:p>
    <w:p>
      <w:pPr>
        <w:autoSpaceDN w:val="0"/>
        <w:autoSpaceDE w:val="0"/>
        <w:widowControl/>
        <w:spacing w:line="252" w:lineRule="exact" w:before="23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Regional contributions to global human-caused GHG emissions continue to differ widely.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Historical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contributions of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vary substantially across regions in terms of total magnitude, but also in terms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contributions to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-FFI (1650 ± 73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and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-LULUCF (760 ± 220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-eq)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(Figure 2.2). Variations in regional and national per capita emissions partly reflect different development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stages, but they also vary widely at similar income levels. Average per capita net anthropogenic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in 2019 ranged from 2.6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 to 19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across regions (Figure 2.2). Least developed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countries (LDCs) and Small Island Developing States (SIDS) have much lower per capita emissions (1.7 tCO2-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eq and 4.6 tCO2-eq, respectively) than the global average (6.9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-eq), excluding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-LULUCF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Around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48% of the global population in 2019 lives in countries emitting on average more than 6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per capita,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35% of the global population live in countries emitting more than 9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 per capita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(excluding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LULUCF) while another 41% live in countries emitting less than 3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per capita. A substantial share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population in these low-emitting countries lack access to modern energy services.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B.3, WGIII SPM B3.1, WGIII SPM B.3.2, WGIII SPM B.3.3} </w:t>
      </w:r>
    </w:p>
    <w:p>
      <w:pPr>
        <w:autoSpaceDN w:val="0"/>
        <w:autoSpaceDE w:val="0"/>
        <w:widowControl/>
        <w:spacing w:line="252" w:lineRule="exact" w:before="26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Net GHG emissions have increased since 2010 across all major sectors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2019,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approximately 34% (20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of net global GHG emissions came from the energy sector, 24% (14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eq) from industry, 22% (13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from AFOLU, 15% (8.7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from transport and 6% (3.3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eq) from buildings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Average annual GHG emissions growth between 2010 and 2019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slowed compared to the previous decade in energy supply (from 2.3% to 1.0%) and industry (from 3.4%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1.4%) but remained roughly constant at about 2%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 the transport sector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About half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total net AFOLU emissions are from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LULUCF, predominantly from deforestation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Land overall constituted a net sink of –6.6 (±4.6)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the period 2010–2019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96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B.2, WGIII SPM B.2.1, WGIII SPM B.2.2, WGIII TS 5.6.1} </w:t>
      </w:r>
    </w:p>
    <w:p>
      <w:pPr>
        <w:autoSpaceDN w:val="0"/>
        <w:autoSpaceDE w:val="0"/>
        <w:widowControl/>
        <w:spacing w:line="252" w:lineRule="exact" w:before="26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Human-caused climate change is a consequence of more than a century of net GHG emissions from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energy use, land-use and land use change, lifestyle and patterns of consumption, and production.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reductions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fossil fuels and indus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trial processes (CO2-FFI), due to improvements 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energy intensity of GDP and carbon intensity of energy,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have been less than emissions increases from rising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global activity levels in industry, energy supply, transpor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t, agriculture and buildings. The 10% of households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the highest per capita emissions contribute 34–45% of global consumption-based household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emissions, while the middle 40% contribute 40–53%, and the bottom 50% contribute 13–15%. An increasing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share of emissions can be attributed to urban areas (a rise from about 62% to 67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72% of the global share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between 2015 and 2020). The drivers of urban GHG emissions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complex and include population size, </w:t>
      </w:r>
    </w:p>
    <w:p>
      <w:pPr>
        <w:autoSpaceDN w:val="0"/>
        <w:autoSpaceDE w:val="0"/>
        <w:widowControl/>
        <w:spacing w:line="208" w:lineRule="exact" w:before="57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Territorial emissions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GHG emission levels are rounded to two significant digits; as a consequence, small differences in sums due to rounding may occur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{WGIII SPM footnote 8}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Comprising a gross sink of -12.5 (±3.2)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yr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-1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resulting from responses of all land to both anthropogenic environmental change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and natural climate variability, and net anthropogenic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- LULUCF emissions +5.9 (±4.1)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yr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-1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based on book-keeping models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{WGIII SPM Footnote 14}. </w:t>
      </w:r>
    </w:p>
    <w:p>
      <w:pPr>
        <w:autoSpaceDN w:val="0"/>
        <w:autoSpaceDE w:val="0"/>
        <w:widowControl/>
        <w:spacing w:line="206" w:lineRule="exact" w:before="3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This estimate is based on consumption-based accounting, including both direct emissions from within urban areas, and indirect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emissions from outside urban areas related to the production of electricity, goods and services consumed in cities. These estimates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income, state of urbanisation and urban form.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B.2, WGIII SPM B.2.3,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B.3.4, WGIII SPM D.1.1}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2.1.2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Observed Climate System Changes and Impacts to Date </w:t>
      </w:r>
    </w:p>
    <w:p>
      <w:pPr>
        <w:autoSpaceDN w:val="0"/>
        <w:autoSpaceDE w:val="0"/>
        <w:widowControl/>
        <w:spacing w:line="252" w:lineRule="exact" w:before="23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It is unequivocal that human influence has warmed the atmosphere, ocean and land. Widespread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rapid changes in the atmosphere, ocean, cryosphere and biosphere have occurred (Table 2.1).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scale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of recent changes across the climate system as a whole and the present state of many aspects of the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system are unprecedented over many centuries to many thousands of years.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It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were the main driver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17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of tropospheric warming and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extremely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human-caused stratospheric ozone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depletion was the main driver of stratospheric cooling between 1979 and the mid-1990s. It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virtually certain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that the global upper ocean (0-700m) has warmed since the 1970s and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extremely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human influence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is the main driver. Ocean warming accounted for 91% of the heating in the climate system, with land warming,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ice loss and atmospheric warming accounting for about 5%, 3% and 1%, respectively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mean sea level increased by 0.20 [0.15–0.25] m between 1901 and 2018. The average rate of sea level rise was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1.3 [0.6 to 2.1]mm yr-1 between 1901 and 1971, increasing to 1.9 [0.8 to 2.9] mm yr-1 between 1971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2006, and further increasing to 3.7 [3.2 to –4.2] mm yr-1 between 2006 and 2018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Human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influence was very likely the main driver of these increases since at least 1971 (Figure 3.4). Human influence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main driver of the global retreat of glaciers since the 1990s and the decrease in Arctic sea ice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area between 1979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1988 and 2010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2019. Human influence has also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contributed to decreased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Northern Hemisphere spring snow cover and surface melting of the Greenland ice sheet. It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virtually certain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that human-caused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are the main driver of current global acidification of the surface open ocean.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 SPM A.1, WGI SPM A.1.3, WGI SPM A.1.5, WGI SPM A.1.6, WG1 SPM A1.7, WGI SPM A.2,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WG1.SPM A.4.2; SROCC SPM.A.1, SROCC SPM A.2} </w:t>
      </w:r>
    </w:p>
    <w:p>
      <w:pPr>
        <w:autoSpaceDN w:val="0"/>
        <w:autoSpaceDE w:val="0"/>
        <w:widowControl/>
        <w:spacing w:line="288" w:lineRule="auto" w:before="44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TABLE 2.1 HERE] </w:t>
      </w:r>
    </w:p>
    <w:p>
      <w:pPr>
        <w:autoSpaceDN w:val="0"/>
        <w:autoSpaceDE w:val="0"/>
        <w:widowControl/>
        <w:spacing w:line="226" w:lineRule="exact" w:before="256" w:after="0"/>
        <w:ind w:left="28" w:right="3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Table 2.1: Assessment of observed changes in large-scale indicators of mean climate across climate system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components, and their attribution to human influence.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colour coding indicates the assessed confidence in /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likelihood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18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of the observed change and the human contribution as a driver or main driver (specified in that case) where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available (see colour key). Otherwise, explanatory text is provided. {WGI Table TS.1} </w:t>
      </w:r>
    </w:p>
    <w:p>
      <w:pPr>
        <w:autoSpaceDN w:val="0"/>
        <w:autoSpaceDE w:val="0"/>
        <w:widowControl/>
        <w:spacing w:line="206" w:lineRule="exact" w:before="52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include all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and CH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emission categories except for aviation and marine bunker fuels, land-use change, forestry and agriculture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{WGIII SPM footnote 15}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‘Main driver’ means responsible for more than 50% of the change {WGI SPM footnote 12}.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Based on scientific understanding, key findings can be formulated as statements of fact or associated with an assessed level of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confidence indicated using the IPCC calibrated language.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5"/>
        <w:gridCol w:w="3245"/>
        <w:gridCol w:w="3245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5562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556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auto" w:before="23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TABLE 2.1 HERE]</w:t>
      </w:r>
    </w:p>
    <w:p>
      <w:pPr>
        <w:autoSpaceDN w:val="0"/>
        <w:autoSpaceDE w:val="0"/>
        <w:widowControl/>
        <w:spacing w:line="252" w:lineRule="exact" w:before="50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Human-caused climate change is already affecting many weather and climate extremes in every region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across the globe. Evidence of observed changes in extremes such as heatwaves, heavy precipitation,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droughts, and tropical cyclones, and, in particular, their attribution to human influence, has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strengthened since AR5 (Figure 2.3).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It is 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virtually certain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 that hot extremes (including heatwaves) have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become more frequent and more intense across most land regions since the 1950s (Figure 2.3), while cold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extremes (including cold waves) have become less frequent and less severe, with 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 that human-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caused climate change is the main driver of these changes.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Marine heatwaves have approximately doubled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frequency since the 1980s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and human influence has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contributed to most of them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since at least 2006.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frequency and intensity of heavy precipitation events have increased since the 1950s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over most land areas for which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>observational data are sufficient for trend analysis (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), and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human-caused climate change is 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 the main driver (Figure 2.3). Human-caused climate change has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contributed to increases in agricultural and ecological droughts in some regions due to increased land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>evapotranspiration (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) (Figure 2.3).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It is </w:t>
      </w:r>
      <w:r>
        <w:rPr>
          <w:rFonts w:ascii="Times New Roman" w:hAnsi="Times New Roman" w:eastAsia="Times New Roman"/>
          <w:b w:val="0"/>
          <w:i/>
          <w:color w:val="201D1E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 that the global proportion of major (Category </w:t>
      </w:r>
      <w:r>
        <w:rPr>
          <w:rFonts w:ascii="TimesNewRomanPSMT" w:hAnsi="TimesNewRomanPSMT" w:eastAsia="TimesNewRomanPSMT"/>
          <w:b w:val="0"/>
          <w:i w:val="0"/>
          <w:color w:val="201D1E"/>
          <w:sz w:val="22"/>
        </w:rPr>
        <w:t xml:space="preserve">3–5) tropical cyclone occurrence has increased over the last four decades.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 SPM A.3, WGI SPM A3.1,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 SPM A3.2; WGI SPM A3.4; SRCCL SPM.A.2.2; SROCC SPM. A.2}</w:t>
      </w:r>
    </w:p>
    <w:p>
      <w:pPr>
        <w:autoSpaceDN w:val="0"/>
        <w:autoSpaceDE w:val="0"/>
        <w:widowControl/>
        <w:spacing w:line="252" w:lineRule="exact" w:before="95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p.12 </w:t>
      </w:r>
    </w:p>
    <w:p>
      <w:pPr>
        <w:sectPr>
          <w:pgSz w:w="11899" w:h="16841"/>
          <w:pgMar w:top="342" w:right="1060" w:bottom="470" w:left="1104" w:header="720" w:footer="720" w:gutter="0"/>
          <w:cols w:space="720" w:num="1" w:equalWidth="0"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0"/>
        <w:gridCol w:w="3240"/>
        <w:gridCol w:w="3240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2.3 HERE] </w:t>
      </w:r>
    </w:p>
    <w:p>
      <w:pPr>
        <w:autoSpaceDN w:val="0"/>
        <w:autoSpaceDE w:val="0"/>
        <w:widowControl/>
        <w:spacing w:line="240" w:lineRule="auto" w:before="2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772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79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p.13 </w:t>
      </w:r>
    </w:p>
    <w:p>
      <w:pPr>
        <w:sectPr>
          <w:pgSz w:w="11899" w:h="16841"/>
          <w:pgMar w:top="342" w:right="1076" w:bottom="470" w:left="1104" w:header="720" w:footer="720" w:gutter="0"/>
          <w:cols w:space="720" w:num="1" w:equalWidth="0"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6934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693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4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2.3: Both vulnerability to current climate extremes and historical contribution to climate change are highly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heterogeneous with many of those who have least contributed to climate change to date being most vulnerable to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its impacts. Panel (a)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IPCC AR6 WGI inhabited regions are displayed as hexagons with identical size in their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approximate geographical location (see legend for regional acronyms). All assessments are made for each region as a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whole and for the 1950s to the present. Assessments made on different time scales or more local spatial scales might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differ from what is shown in the figure. The colours in each panel represent the four outcomes of the assessment 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observed changes. Striped hexagons (white and light-grey) are used where there is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low agreement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in the type of change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for the region as a whole, and grey hexagons are used when there is limited data and/or literature that prevents an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assessment of the region as a whole. Other colours indicate at least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in the observed change.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confidence level for the human influence on these observed changes is based on assessing trend detection and attribution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event attribution literature, and it is indicated by the number of dots: three dots for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, two dots for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one dot for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low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(single, filled dot: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limited agreement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; single, empty dot: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limited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evidence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). For hot extremes, the evidence is mostly drawn from changes in metrics based on daily maximum temperatures;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regional studies using other indices (heatwave duration, frequency and intensity) are used in addition. For heavy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precipitation, the evidence is mostly drawn from changes in indices based on one-day or five-day precipitation amounts </w:t>
      </w:r>
    </w:p>
    <w:p>
      <w:pPr>
        <w:autoSpaceDN w:val="0"/>
        <w:autoSpaceDE w:val="0"/>
        <w:widowControl/>
        <w:spacing w:line="252" w:lineRule="exact" w:before="13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p.14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using global and regional studies. Agricultural and ecological droughts are assessed based on observed and simulated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changes in total column soil moisture, complemented by evidence on changes in surface soil moisture, water balance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(precipitation minus evapotranspiration) and indices driven by precipitation and atmospheric evaporative demand.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Panel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the average level of vulnerability amongst a country’s population against 2019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-FFI emissions per- capita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per country for the 180 countries for which both sets of metrics are available. Vulnerability information is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based on two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global indicator systems, namely INFORM and World Risk Index. Countries with a relatively low average vulnerability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often have groups with high vulnerability within their population and vice versa. The underlying data includes, for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example, information on poverty, inequality, health care infrastructure or insurance coverage.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(c)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Observed impacts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on ecosystems and human systems attributed to climate change at global and regional scales. Global assessments focus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on large studies, multi-species, meta-analyses and large reviews. Regional assessments consider evidence on impacts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across an entire region and do not focus on any country in particular. For human systems, the direction of impacts is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assessed and both adverse and positive impacts have been observed e.g., adverse impacts in one area or food item may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occur with positive impacts in another area or food item (for more details and methodology see WGII SMTS.1). 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water availability includes balance of water available from various sources including ground water, water quality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demand for water. Global mental health and displacement assessments reflect only assessed regions. Confidence levels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reflect the assessment of attribution of the observed impact to climate change. {WGI Figure SPM.3, Table TS.5,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Interactive Atlas; WGII Figure SPM.2, WGII SMTS.1, WGII 8.3.1, Figure 8.5; WGIII 2.2.3} </w:t>
      </w:r>
    </w:p>
    <w:p>
      <w:pPr>
        <w:autoSpaceDN w:val="0"/>
        <w:autoSpaceDE w:val="0"/>
        <w:widowControl/>
        <w:spacing w:line="290" w:lineRule="auto" w:before="19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[END FIGURE 2.3 HERE] </w:t>
      </w:r>
    </w:p>
    <w:p>
      <w:pPr>
        <w:autoSpaceDN w:val="0"/>
        <w:autoSpaceDE w:val="0"/>
        <w:widowControl/>
        <w:spacing w:line="252" w:lineRule="exact" w:before="23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Climate change has caused substantial damages, and increasingly irreversible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19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losses, in terrestrial,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freshwater, cryospheric and coastal and open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ocean ecosystems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The extent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magnitude of climate change impacts are larger than estimated in previous assessments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Approximately half of the species assessed globally have shifted polewards or, on land, also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higher elevations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Biological responses including changes in geographic placement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shifting seasonal timing are often not sufficient to cope with recent 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Hundreds of local losses of species have been driven by increases in the magnitude of heat extremes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mass mortality events on land and in the ocean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Impacts on some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ecosystems are approaching irreversibility such as the impacts of hydrological changes resulting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retreat of glaciers, or the changes in some mountain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Arctic ecosystems driven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permafrost thaw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Impacts in ecosystems from slow-onset processes such as ocean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acidification, sea level rise or regional decreases in precipitation have also been attributed to human-caused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Climate change has contributed to desertification and exacerbated land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degradation, particularly in low lying coastal areas, river deltas, drylands and in permafrost areas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Nearly 50% of coastal wetlands have been lost over the last 100 years, as a result of the combined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effects of localised human pressures, sea level rise, warming and extreme climate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B.1.1, WGII SPM B.1.2, WGII Figure SPM.2.A, WGII TS.B.1; SRCCL SPM A.1.5, SRCCL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A.2, SRCCL SPM A.2.6, SRCCL Figure SPM.1; SROCC SPM A.6.1, SROCC SPM, A.6.4, SROCC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A.7}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Climate change has reduced food security and affected water security due to warming, changing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precipitation patterns, reduction and loss of cryospheric elements, and greater frequency and intensity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of climatic extremes, thereby hindering efforts to meet Sustainable Development Goals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Although overall agricultural productivity has increased, climate change has slowed this growth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agricultural productivity over the past 50 years globally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with related negative crop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yield impacts mainly recorded in mid- and low latitude regions, and some positive impacts in some high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latitude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Ocean warming in the 20th century and beyond has contributed to an overall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decrease in maximum catch potential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compounding the impacts from overfishing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some fish stocks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Ocean warming and ocean acidification have adversely affected food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production from shellfish aquaculture and fisheries in some oceanic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Current levels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global warming are associated with moderate risks from increased dryland water scarcity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54" w:lineRule="exact" w:before="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Roughly half of the world’s population currently experiences severe water scarcity for at least some part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year due to a combination of climatic and non-climatic drivers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2.3).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Unsustainable agricultural expansion, driven in part by unbalanced diets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increases ecosystem and human </w:t>
      </w:r>
    </w:p>
    <w:p>
      <w:pPr>
        <w:autoSpaceDN w:val="0"/>
        <w:autoSpaceDE w:val="0"/>
        <w:widowControl/>
        <w:spacing w:line="240" w:lineRule="exact" w:before="41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08" w:lineRule="exact" w:before="32" w:after="0"/>
        <w:ind w:left="28" w:right="3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Balanced diets feature plant-based foods, such as those based on coarse grains, legumes fruits and vegetables, nuts and seeds,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animal-source foods produced in resilient, sustainable and low-GHG emissions systems, as described in SRCCL. {WGII SPM Footnote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32}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p.15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vulnerability and leads to competition for land and/or water resources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Increasing weather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climate extreme events have exposed millions of people to acute food insecurity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reduced water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security, with the largest impacts observed in many locations and/or communities in Africa, Asia, Central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South America, LDCs, Small Islands and the Arctic, and for small-scale food producers, low-income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households and Indigenous Peoples globally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B.1.3, WGII SPM.B.2.3,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Figure SPM.2, WGII TS B.2.3, WGII TS Figure TS. 6; SRCCL SPM A.2.8, SRCCL SPM A.5.3; SROCC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A.5.4., SROCC SPM A.7.1, SROCC SPM A.8.1, SROCC Figure SPM.2} </w:t>
      </w:r>
    </w:p>
    <w:p>
      <w:pPr>
        <w:autoSpaceDN w:val="0"/>
        <w:autoSpaceDE w:val="0"/>
        <w:widowControl/>
        <w:spacing w:line="252" w:lineRule="exact" w:before="26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 urban settings, climate change has caused adverse impacts on human health, livelihoods and key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infrastructure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Hot extremes including heatwaves have intensified in cities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(high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where they have also worsened air pollution events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limited functioning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key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Urban infrastructure, including transportation, water, sanitation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energy systems have been compromised by extreme and slow-onset events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with resulting economic losses,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disruptions of services and impacts to well-being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Observed impacts are concentrated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amongst economically and socially marginalised urban residents, e.g., those living in informal settlements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Cities intensify human-caused warming locally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while urbanisation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also increases mean and heavy precipitation over and/or downwind of cities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resulting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runoff intensity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C.2.6; WGII SPM B.1.5, WGII Figure TS.9, WGII 6 ES}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Climate change has adversely affected human physical health globally and mental health in assessed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regions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), and is contributing to humanitarian crises where climate hazards interact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with high vulnerability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 all regions increases in extreme heat events have resulted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human mortality and morbidity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occurrence of climate-related food-borne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water-borne diseases has increased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incidence of vector-borne diseases has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increased from range expansion and/or increased reproduction of disease vectors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Animal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human diseases, including zoonoses, are emerging in new areas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 assessed regions,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some mental health challenges are associated with increasing temperatures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trauma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extreme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and loss of livelihoods and culture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2.3).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change impacts on health are mediated through natural and human systems, including economic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social conditions and disruptions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Climate and weather extremes are increasingly driving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displacement in Africa, Asia, North America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and Central and South America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2.3) , with small island states in the Caribbean and South Pacific being disproportionately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affected relative to their small population size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Through displacement and involuntary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migration from extreme weather and climate events, climate change has generated and perpetuated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vulnerability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B.1.4, WGII SPM B.1.7}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Human influence has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likely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increased the chance of compound extreme events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23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since the 1950s.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Concurrent and repeated climate hazards have occurred in all regions, increasing impacts and risks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health, ecosystems, infrastructure, livelihoods and food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Compound extreme events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include increases in the frequency of concurrent heatwaves and droughts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); fire weather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some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); and compound flooding in some locations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Multiple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risks interact, generating new sources of vulnerability to climate hazards, and compounding overall risk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Compound climate hazards can overwhelm adaptive capacity and substantially increase damage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 SPM A.3.5; WGII SPM. B.5.1, WGII TS.C.11.3} </w:t>
      </w:r>
    </w:p>
    <w:p>
      <w:pPr>
        <w:autoSpaceDN w:val="0"/>
        <w:autoSpaceDE w:val="0"/>
        <w:widowControl/>
        <w:spacing w:line="250" w:lineRule="exact" w:before="246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Economic impacts attributable to climate change are increasingly affecting peoples' l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ivelihoods and are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causing economic and societal impacts across national boundaries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(high confidence)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Economic damages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climate change have been detected in climate-exposed sectors, with regional eff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ects to agriculture,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forestry, fishery, energy, and tourism, and through outdoor labour productivity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with some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exceptions of positive impacts in regions with low energy demand and comparative advantages in agricultural </w:t>
      </w:r>
    </w:p>
    <w:p>
      <w:pPr>
        <w:autoSpaceDN w:val="0"/>
        <w:autoSpaceDE w:val="0"/>
        <w:widowControl/>
        <w:spacing w:line="208" w:lineRule="exact" w:before="428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Acute food insecurity can occur at any time with a severity that threatens lives, livelihoods or both, regardless of the causes, context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or duration, as a result of shocks risking determinants of food security and nutrition, and is used to assess the need for humanitarian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action {WGII SPM, footnote 30}. </w:t>
      </w:r>
    </w:p>
    <w:p>
      <w:pPr>
        <w:autoSpaceDN w:val="0"/>
        <w:autoSpaceDE w:val="0"/>
        <w:widowControl/>
        <w:spacing w:line="208" w:lineRule="exact" w:before="3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Slow-onset events are described among the climatic-impact drivers of the WGI AR6 and refer to the risks and impacts associated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with e.g., increasing temperature means, desertification, decreasing precipitation, loss of biodiversity, land and forest degradation,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glacial retreat and related impacts, ocean acidification, sea level rise and salinization {WGII SPM footnote 29}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1: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markets and tourism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Individual livelihoods have been affected through changes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agricultural productivity, impacts on human health and food security, destruction of homes and infrastructure,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loss of property and income, with adverse effects on gender and social equity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Tropical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cyclones have reduced economic growth in the short-term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Event attribution studies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physical understanding indicate that human-caused climate change increases heavy precipitation associated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 tropical cyclones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Wildfires in many regions have affected built assets, 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activity, and health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 cities and settlements, climate impacts to key infrastructure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leading to losses and damages across water and food systems, and affect economic activity, with impacts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extending beyond the area directly impacted by the climate hazard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A.3.4,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B.1.6, WGII SPM B.5.2, WGII SPM B.5.3}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Climate change has caused widespread adverse impacts and related losses and damages to nature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people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Losses and damages are unequally distributed across systems, regions and sectors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Cultural losses, related to tangible and intangible heritage, threaten adaptive capacity and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may result in irrevocable losses of sense of belonging, valued cultural practices, identity and home, particularly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>for Indigenous Peoples and those more directly reliant on the environment for subsistence (</w:t>
      </w:r>
      <w:r>
        <w:rPr>
          <w:rFonts w:ascii="Times New Roman" w:hAnsi="Times New Roman" w:eastAsia="Times New Roman"/>
          <w:b w:val="0"/>
          <w:i/>
          <w:color w:val="1F1F1E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1F1F1E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). For example, changes in snow cover, lake and river ice, and permafrost in many Arctic regions,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>are harming the livelihoods and cultural identity of Arctic residents including Indigenous populations (</w:t>
      </w:r>
      <w:r>
        <w:rPr>
          <w:rFonts w:ascii="Times New Roman" w:hAnsi="Times New Roman" w:eastAsia="Times New Roman"/>
          <w:b w:val="0"/>
          <w:i/>
          <w:color w:val="1F1F1E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1F1F1E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). Infrastructure, including transportation, water, sanitation and energy systems have been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compromised by extreme and slow-onset events, with resulting economic losses, disruptions of services and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>impacts to wellbeing (</w:t>
      </w:r>
      <w:r>
        <w:rPr>
          <w:rFonts w:ascii="Times New Roman" w:hAnsi="Times New Roman" w:eastAsia="Times New Roman"/>
          <w:b w:val="0"/>
          <w:i/>
          <w:color w:val="1F1F1E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B.1; WGII SPM B.1.2, WGII SPM.B.1.5,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C.3.5, </w:t>
      </w:r>
      <w:r>
        <w:rPr>
          <w:rFonts w:ascii="TimesNewRomanPSMT" w:hAnsi="TimesNewRomanPSMT" w:eastAsia="TimesNewRomanPSMT"/>
          <w:b w:val="0"/>
          <w:i w:val="0"/>
          <w:color w:val="1F1F1E"/>
          <w:sz w:val="22"/>
        </w:rPr>
        <w:t>WGII TS.B.1.6; SROCC SPM A.7.1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Across sectors and regions, the most vulnerable people and systems have been disproportionately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affected by the impacts of climate change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LDCs and SIDS who have much lower per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capita emissions (1.7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-eq, 4.6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-eq, respectively) than the global average (6.9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-eq) excluding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LULUCF, also have high vulnerability to climatic hazards, with global hotspots of high human vulnerability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observed in West-, Central- and East Africa, South Asia, Central and South America, SIDS and the Arctic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Regions and people with considerable development constraints have high vulnerability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climatic hazards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Vulnerability is higher in locations with poverty, governance challenges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limited access to basic services and resources, violent conflict and high levels of climate-sensitive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livelihoods (e.g., smallholder farmers, pastoralists, fishing communities)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Vulnerability 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different spatial levels is exacerbated by inequity and marginalisation linked to gender, ethnicity, low income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or combinations thereof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especially for many Indigenous Peoples and local communities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Approximately 3.3 to 3.6 billion people live in contexts that are highly vulnerable to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Between 2010 and 2020, human mortality from floods, droughts and storms was 15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times higher in highly vulnerable regions, compared to regions with very low vulnerability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 Arctic and in some high mountain regions, negative impacts of cryosphere change have been especially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felt among Indigenous Peoples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Human and ecosystem vulnerability are interdependent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Vulnerability of ecosystems and people to climate change differs substantially among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within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driven by patterns of intersecting socio-economic development,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unsustainable ocean and land use, inequity, marginalisation, historical and ongoing patterns of inequity such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 colonialism, and governance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B.1, WGII SPM B.2, WGII SPM B.2.4;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B.3.1; SROCC SPM A.7.1, SROCC SPM A.7.2} </w:t>
      </w:r>
    </w:p>
    <w:p>
      <w:pPr>
        <w:autoSpaceDN w:val="0"/>
        <w:autoSpaceDE w:val="0"/>
        <w:widowControl/>
        <w:spacing w:line="208" w:lineRule="exact" w:before="2750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Governance: The structures, processes and actions through which private and public actors interact to address societal goals. This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includes formal and informal institutions and the associated norms, rules, laws and procedures for deciding, managing, implementing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and monitoring policies and measures at any geographic or political scale, from global to local. {WGII SPM Footnote 31}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  <w:gridCol w:w="2434"/>
      </w:tblGrid>
      <w:tr>
        <w:trPr>
          <w:trHeight w:hRule="exact" w:val="278"/>
        </w:trPr>
        <w:tc>
          <w:tcPr>
            <w:tcW w:type="dxa" w:w="389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3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37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8"/>
        </w:trPr>
        <w:tc>
          <w:tcPr>
            <w:tcW w:type="dxa" w:w="4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2.2</w:t>
            </w:r>
          </w:p>
        </w:tc>
        <w:tc>
          <w:tcPr>
            <w:tcW w:type="dxa" w:w="34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Responses Undertaken to Date </w:t>
            </w:r>
          </w:p>
        </w:tc>
        <w:tc>
          <w:tcPr>
            <w:tcW w:type="dxa" w:w="30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.999999999999886" w:type="dxa"/>
      </w:tblPr>
      <w:tblGrid>
        <w:gridCol w:w="9737"/>
      </w:tblGrid>
      <w:tr>
        <w:trPr>
          <w:trHeight w:hRule="exact" w:val="2498"/>
        </w:trPr>
        <w:tc>
          <w:tcPr>
            <w:tcW w:type="dxa" w:w="9644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90" w:right="34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International climate agreements, rising national ambitions for climate action, along with rising public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awareness are accelerating efforts to address climate change at multiple levels of governance.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Mitigation policies have contributed to a decrease in global energy and carbon intensity, with several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countries achieving GHG emission reductions for over a decade. Low-emission technologies are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becoming more affordable, with many low or zero emissions options now available for energy,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buildings, transport, and industry. Adaptation planning and implementation progress has generated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multiple benefits, with effective adaptation options having the potential to reduce climate risks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contribute to sustainable development. Global tracked finance for mitigation and adaptation has seen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an upward trend since AR5, but falls short of needs.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06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2.2.1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Global Policy Setting </w:t>
            </w:r>
          </w:p>
        </w:tc>
      </w:tr>
    </w:tbl>
    <w:p>
      <w:pPr>
        <w:autoSpaceDN w:val="0"/>
        <w:autoSpaceDE w:val="0"/>
        <w:widowControl/>
        <w:spacing w:line="252" w:lineRule="exact" w:before="19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United Nations Framework Convention on Climate Change (UNFCCC), Kyoto Protocol, and Paris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Agreement are supporting rising levels of national ambition and encouraging the development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implementation of climate policies at multiple levels of governance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(high confidence)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Kyoto Protocol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led to reduced emissions in some countries and was instrumental in building national and international capacity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GHG reporting, accounting and emissions markets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Paris Agreement, adopted under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UNFCCC, with near universal participation, has led to policy development and target-setting at 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sub-national levels, particularly in relation to mitigation but also for adaptation, as well as enhanced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transparency of climate action and support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Nationally Determined Contributions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(NDCs), required under the Paris Agreement, have required countries to articulate their priorities and ambition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respect to climate action. {WGII 17.4, WGIII SPM B.5.1, WGIII SPM E.6, WGII TS D.1.1} </w:t>
      </w:r>
    </w:p>
    <w:p>
      <w:pPr>
        <w:autoSpaceDN w:val="0"/>
        <w:autoSpaceDE w:val="0"/>
        <w:widowControl/>
        <w:spacing w:line="254" w:lineRule="exact" w:before="25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Loss &amp; Damage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was formally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>recog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nized in 2013 through establishment of the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Warsaw International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Mechanism on Loss and Damage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>(WIM)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and in 2015, Article 8 of the Paris Agreement provided a legal basis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the WIM. There is improved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 xml:space="preserve"> under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standing of both economic and non-economic losses and damages,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which is informing international climate policy and which has highlighted that losses and damages are not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comprehensively addressed by current financial, governance and institutional arrangements, particularly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vulnerable developing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C.3.5, WGII Cross-Chapter Box LOSS}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Other recent global agreements that influence responses to climate change include the Sendai Framework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Disaster Risk Reduction (2015–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2030), the finance-oriented Addis Ababa Action Agenda (2015) and the New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Urban Agenda (2016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Kigali Amendment to the Montreal Protocol on Substances that Deplete the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Ozone Layer (2016),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among ot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hers. In addition, the 2030 Agenda for Sustainable Development, adopted 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2015 by UN membe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 states, sets out 17 Sustainable Development Goals (SDGs) and seeks to align efforts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globally to prioritise ending extreme poverty, protect the planet and promote more peaceful, prosperous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inclusive societies. If achieved, these agreements would reduce climate change, and the impacts on health,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wellbeing, migration, and conflict, among others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TS.A.1, WGII 7 ES} </w:t>
      </w:r>
    </w:p>
    <w:p>
      <w:pPr>
        <w:autoSpaceDN w:val="0"/>
        <w:autoSpaceDE w:val="0"/>
        <w:widowControl/>
        <w:spacing w:line="252" w:lineRule="exact" w:before="24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Since AR5, rising public awareness and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an increasing diversity of actors, have overall helped accelerate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political commitment and global efforts to address climate change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Mass social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movements have emerged as catalysing agents in some regions, often building on prior movements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Indigenous Peoples-led movements, youth movements, human rights movements, gender activism, and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litigation, which is raising awareness and, in some cases, has influenced the outcome and ambition of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governance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Engaging Indigenous Peoples and local communities using just-transition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rights-based decision-making approaches, implemented through collective and participatory decision-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making processes has enabled deeper ambition and accelerated action in different ways, and at all scales,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depending on national circumstances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media helps shape the public discourse about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change. This can usefully build public support to accelerate climate action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evidence, 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agreement)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In some instances, public discourses of media and organised counter movements have impeded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action, exacerbating helplessness and disinformation and fuelling polarisation, with negative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implications for climate action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C.5.1, WGII SPM D.2, WGII TS.D.9, WGII </w:t>
      </w:r>
    </w:p>
    <w:p>
      <w:pPr>
        <w:autoSpaceDN w:val="0"/>
        <w:autoSpaceDE w:val="0"/>
        <w:widowControl/>
        <w:spacing w:line="240" w:lineRule="exact" w:before="38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p.18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TS.D.9.7, WGII TS.E.2.1, WGII 18.4; WGIII SPM D.3.3, WGIII SPM E.3.3, WGIII TS.6.1, WGIII 6.7,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13 ES, WGIII Box.13.7}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2.2.2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Mitigation Actions to Date </w:t>
      </w:r>
    </w:p>
    <w:p>
      <w:pPr>
        <w:autoSpaceDN w:val="0"/>
        <w:autoSpaceDE w:val="0"/>
        <w:widowControl/>
        <w:spacing w:line="252" w:lineRule="exact" w:before="23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There has been a consistent expansion of policies and laws addressing mitigation since AR5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governance supports mitigation by providing frameworks through which diverse actors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interact, and a basis for policy development and implementation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Many regulatory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economic instruments have already been deployed successfully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By 2020, laws primarily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focussed on reducing GHG emissions existed in 56 countries covering 53% of global emissions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application of diverse policy instruments for mitigation at the national and sub-national levels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has grown consistently across a range of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Policy coverage is uneven across sectors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remains limited for emissions from agriculture, and from industrial materials and feedstocks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B.5, WGIII SPM B.5.2, WGIII SPM E.3, WGIII SPM E.4} </w:t>
      </w:r>
    </w:p>
    <w:p>
      <w:pPr>
        <w:autoSpaceDN w:val="0"/>
        <w:autoSpaceDE w:val="0"/>
        <w:widowControl/>
        <w:spacing w:line="254" w:lineRule="exact" w:before="25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Practical experience has informed economic instrument design and helped to improve predictability,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environmental effectiveness, economic efficiency, alignment with distributional goals, and social acceptance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Low-emission technological innovation is strengthened through the combination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technology-push policies, together with policies that create incentives for behaviour change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market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opportunities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(Section 4.8.3). Comprehensive and consistent policy package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found to be more effective than single policies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Combining mitigation with policies to shift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pathways, policies that induce lifestyle or behaviour changes, for example, measures promoting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walkable urban areas combined with electrification and renewable energy can create health co-benefits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cleaner air and enhanced active mobility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Climate governance enables mitigation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providing an overall direction, setting targets, mainstreaming climate action across policy domains and levels,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based on national circumstances and in the context of international cooperation. Effective governance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enhances regulatory certainty, creating specialised organisations and creating the context to mobilise finance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(medium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These functions can be promoted by climate-relevant laws, which are growing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number, or climate strategies, among others, based on national and sub-national context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and equitable climate governance builds on engagement with civil society actors, political actors,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businesses, youth, labour, media, Indigenous Peoples and local communities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E.2.2, WGIII SPM E.3, WGIII SPM E.3.1, WGIII SPM E.4.2, WGIII SPM E.4.3, WGIII SPM E.4.4}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unit costs of several low-emission technologies, including solar, wind and lithium-ion batteries, have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fallen consistently since 2010 (Figure 2.4). Design and process innovations in combination with the use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of digital technologies have led to near-commercial availability of many low or zero emissions options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 buildings, transport and industry.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From 2010 to 2019, there have been sustained decreases in the unit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costs of solar energy (by 85%), wind energy (by 55%), and lithium-ion batteries (by 85%), and large increases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their deployment, e.g., &gt;10× for solar and &gt;100× for electric vehicles (EVs), albeit varying widely across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regions (Figure 2.4). Electricity from PV and wind is now cheaper than electricity from fossil sources in many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regions, electric vehicles are increasingly competitive with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nternal combustion engines, and large-scale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battery storage on electricity grids is increasingly viable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comparison to modular small-unit size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technologies, the empirical record shows that multiple lar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e-scale mitigation technologies, with fewer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opportunities for learning, have seen minimal cost reductions and their adoption has grown slowly.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Maintaining emission-intensive systems may, in some regions and sectors, be more expensive than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transitioning to low emission systems.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B.4, WGIII SPM B.4.1,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C.4.2, WGIII SPM C.5.2, WGIII SPM C.7.2, WGIII SPM C.8, WGIII Figure SPM.3, WGIII Figure SPM.3}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almost all basic materials – primary metals, building materials and chemicals – many low- to zero-GHG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intensity production processes are at the pilot to near-commercial and in some cases commercial stage but they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not yet established industrial practice. Integrated design in construction and retrofit of buildings has led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increasing examples of zero energy or zero carbon buildings. Technological innovation made possible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widespread adoption of LED lighting. Digital technologies including sensors, the internet of things, robotics,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artificial intelligence can improve energy management in all sectors; they can increase energy efficiency,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promote the adoption of many low-emission technologies, including decentralised renewable energy,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while creating economic opportunities. However, some of these climate change mitigation gains can be </w:t>
      </w:r>
    </w:p>
    <w:p>
      <w:pPr>
        <w:autoSpaceDN w:val="0"/>
        <w:autoSpaceDE w:val="0"/>
        <w:widowControl/>
        <w:spacing w:line="252" w:lineRule="exact" w:before="10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p.19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reduced or counterbalanced by growth in demand for goods and services due to the use of digital devices.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Several mitigation options, notab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ly solar energy, wind energy, electrification of urban systems, urban green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infrastructure, energy efficiency,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demand side management, improved forest- and crop/grassland management,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reduced food waste and los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s, are technically viable, are becoming increasingly cost effective and are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generally supported by the public, and this enables expanded deployment in many regions.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B.4.3, WGIII SPM C.5.2, WGIII SPM C.7.2, WGIII SPM E.1.1, WGIII TS.6.5} </w:t>
      </w:r>
    </w:p>
    <w:p>
      <w:pPr>
        <w:autoSpaceDN w:val="0"/>
        <w:autoSpaceDE w:val="0"/>
        <w:widowControl/>
        <w:spacing w:line="288" w:lineRule="auto" w:before="4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FIGURE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2.4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HERE] </w:t>
      </w:r>
    </w:p>
    <w:p>
      <w:pPr>
        <w:autoSpaceDN w:val="0"/>
        <w:autoSpaceDE w:val="0"/>
        <w:widowControl/>
        <w:spacing w:line="240" w:lineRule="auto" w:before="4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5029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48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2.4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Unit cost reductions and use in some rapidly changing mitigation technologies.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The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top 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global costs per unit of energy (USD per MWh) for some rapidly changing mitigation technologies. Solid blue lines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indicate average unit cost in each year. Light blue shaded areas show the range between the 5th and 95th percentiles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each year. Yellow shading indicates the range of unit costs for new fossil fuel (coal and gas) power in 2020 (corresponding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to USD55–148 per MWh). In 2020, the levelised costs of energy (LCOE) of the three renewable energy technologies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could compete with fossil fuels in many places. For batteries, costs shown are for 1 kWh of battery storage capacity; for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others, costs are LCOE, which includes installation, capital, operations, and maintenance costs per MWh of electricity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produced. The literature uses LCOE because it allows consistent comparisons of cost trends across a diverse set of energy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technologies to be made. However, it does not include the costs of grid integration or climate impacts. Further, LCOE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does not take into account other environmental and social externalities that may modify the overall (monetary and non-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monetary) costs of technologies and alter their deployment. The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bottom 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cumulative global adoption for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each technology, in GW of installed capacity for renewable energy and in millions of vehicles for battery-electric vehicles.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 vertical dashed line is placed in 2010 to indicate the change over the past decade. The electricity production share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reflects different capacity factors; for example, for the same amount of installed capacity, wind produces about twice as </w:t>
      </w:r>
    </w:p>
    <w:p>
      <w:pPr>
        <w:autoSpaceDN w:val="0"/>
        <w:autoSpaceDE w:val="0"/>
        <w:widowControl/>
        <w:spacing w:line="252" w:lineRule="exact" w:before="14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2" w:lineRule="exact" w:before="180" w:after="0"/>
        <w:ind w:left="28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much electricity as solar PV {WGIII 2.5, 6.4}. Renewable energy and battery technologies were selected as illustrative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examples because they have recently shown rapid changes in costs and adoption, and because consistent data are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available. Other mitigation options assessed in the WGIII report are not included as they do not meet these criteria. </w:t>
      </w:r>
    </w:p>
    <w:p>
      <w:pPr>
        <w:autoSpaceDN w:val="0"/>
        <w:autoSpaceDE w:val="0"/>
        <w:widowControl/>
        <w:spacing w:line="266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{WGIII Figure SPM.3} </w:t>
      </w:r>
    </w:p>
    <w:p>
      <w:pPr>
        <w:autoSpaceDN w:val="0"/>
        <w:autoSpaceDE w:val="0"/>
        <w:widowControl/>
        <w:spacing w:line="288" w:lineRule="auto" w:before="19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FIGURE 2.4 HERE]</w:t>
      </w:r>
    </w:p>
    <w:p>
      <w:pPr>
        <w:autoSpaceDN w:val="0"/>
        <w:autoSpaceDE w:val="0"/>
        <w:widowControl/>
        <w:spacing w:line="252" w:lineRule="exact" w:before="23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magnitude of global climate finance flows has increased and financing channels have broadened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Annual tracked total financial flows for climate mitigation and adaptation increased by up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60% between 2013/14 and 2019/20, but average growth has slowed since 2018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most climate finance stays within national borders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Markets for green bonds, environmental,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social and governance and sustainable finance products have expanded significantly since AR5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Investors, central banks, and financial regulators are driving increased awareness of climate risk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support climate policy development and implementation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Accelerated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financial cooperation is a critical enabler of low-GHG and just transitions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B.5.4, WGIII SPM E.5, WGIII TS.6.3, WGIII TS.6.4} </w:t>
      </w:r>
    </w:p>
    <w:p>
      <w:pPr>
        <w:autoSpaceDN w:val="0"/>
        <w:autoSpaceDE w:val="0"/>
        <w:widowControl/>
        <w:spacing w:line="254" w:lineRule="exact" w:before="25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Economic instruments have been effective in reducing emissions, complemented by regulatory instruments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mainly at the national and also sub-national and regional level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By 2020, over 20% of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GHG emissions were covered by carbon taxes or emissions trading systems, although coverage and prices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have been insufficient to achieve deep reductions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Equity and distributional impacts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carbon pricing instruments can be addressed by using revenue from carbon taxes or emissions trading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support low-income households, among other approaches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mix of policy instruments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which reduced costs and stimulated adoption of solar energy, wind energy and lithium-ion batteries includes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public R&amp;D, funding for demonstration and pilot projects, and demand pull instruments such as deployment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subsidies to attain scale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2.4). {WGIII SPM B.4.1, WGIII SPM B.5.2,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E.4.2, WG III TS.3}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Mitigation actions, supported by policies, have contributed to a decrease in global energy and carbon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intensity between 2010 and 2019, with a growing number of countries achieving absolute GHG emission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reductions for more than a decade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While global net GHG emissions have increased since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2010, global energy intensity (total primary energy per unit GDP) decreased by 2%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between 2010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2019. Global carbon intensity (CO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-FFI per unit primary energy) also decreased by 0.3%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mainly due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fuel switching from coal to gas, reduced expansion of coal capacity, and increased use of renewables, and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large regional variations over the same period. In many countries, policies have enhanced energy efficiency,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reduced rates of deforestation and accelerated technology deployment, leading to avoided and in some cases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reduced or removed emissions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At least 18 countries have sustained production-based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GHG and consumption-based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absolute emission reductions for longer than 10 years since 2005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through energy supply decarbonization, energy efficiency gains, and energy demand reduction, which resulted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both policies and changes in economic 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Some countries have reduced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production-based GHG emissions by a third or more since peaking, and some have achieved reduction rates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around 4%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–1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several years consecutively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Multiple lines of evidence suggest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mitigation policies have led to avoided global emissions of several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least 1.8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of avoided emissions can be accounted for by aggregating separate estimates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effects of economic and regulatory instruments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Growing numbers of laws and executive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orders have impacted global emissions and are estimated to have resulted in 5.9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 yr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of avoided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in 2016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These reductions have only partly offset global emissions growth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B.1, WGIII SPM B.2.4, WGIII SPM B.3.5, WGIII SPM B.5.1,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B.5.3, WGIII 1.3.2, WGIII 2.2.3}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2.2.3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Adaptation Actions to Date </w:t>
      </w:r>
    </w:p>
    <w:p>
      <w:pPr>
        <w:autoSpaceDN w:val="0"/>
        <w:autoSpaceDE w:val="0"/>
        <w:widowControl/>
        <w:spacing w:line="250" w:lineRule="exact" w:before="24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Progress in adaptation planning and implementation has been observed across all sectors and regions,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generating multiple benefits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ambition, scope and progress on adaptation have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risen among governments at the local, national and international levels, along with businesses, communities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civil society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Various tools, measures and processes are available that can enable,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accelerate and sustain adaptation implementation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Growing public and political awareness </w:t>
      </w:r>
    </w:p>
    <w:p>
      <w:pPr>
        <w:autoSpaceDN w:val="0"/>
        <w:autoSpaceDE w:val="0"/>
        <w:widowControl/>
        <w:spacing w:line="252" w:lineRule="exact" w:before="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of climate impacts and risks has resulted in at least 170 countries and many cities including adaptation in their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policies and planning processes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Decision support tools and climate services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increasingly being used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pilot projects and local experiments are being implemented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different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C.1, WGII SPM.C.1.1, WGII TS.D.1.3, WGII TS.D.10}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Adaptation to water-related risks and impacts make up the majority (~60%) of all documented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 large number of these adaptation responses are in the agriculture sector and these include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on-farm water management, water storage, soil moisture conservation, and irrigation. Other adaptations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agriculture include cultivar improvements, agroforestry, community-based adaptation and farm and landscape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diversification among others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inland flooding, combinations of non-structural measures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like early warning systems, enhancing natural water retention such as by restoring wetlands and rivers,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land use planning such as no build zones or upstream forest management, can reduce flood risk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Some land-related adaptation actions such as sustainable food production, improved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sustainable forest management, soil organic carbon management, ecosystem conservation and land restoration,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reduced deforestation and degradation, and reduced food loss and waste are being undertaken, and can have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mitigation co-benefits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Adaptation actions that increase the resilience of biodiversity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 services to climate change include responses like minimising additional stresses or disturbances,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reducing fragmentation, increasing natural habitat extent, connectivity and heterogeneity, and protecting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small-scale refugia where microclimate conditions can allow species to persist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Most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innovations in urban adaptation have occurred through advances in disaster risk management, social safety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nets and green/blue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Many adaptation measures that benefit health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wellbeing are found in other sectors (e.g., food, livelihoods, social protection, water and sanitation,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infrastructure)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C.2.1, WGII SPM C.2.2, WGII TS.D.1.2, WGII TS.D.1.4,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TS.D.4.2, WGII TS.D.8.3, WGII 4 ES; SRCCL SPM B.1.1} </w:t>
      </w:r>
    </w:p>
    <w:p>
      <w:pPr>
        <w:autoSpaceDN w:val="0"/>
        <w:autoSpaceDE w:val="0"/>
        <w:widowControl/>
        <w:spacing w:line="254" w:lineRule="exact" w:before="254" w:after="0"/>
        <w:ind w:left="28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can generate multiple additional benefits such as improving agricultural productivity, innovation,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health and well-being, food security, livelihood, and biodiversity conservation as well as reduction of risks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damages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C1.1} </w:t>
      </w:r>
    </w:p>
    <w:p>
      <w:pPr>
        <w:autoSpaceDN w:val="0"/>
        <w:autoSpaceDE w:val="0"/>
        <w:widowControl/>
        <w:spacing w:line="252" w:lineRule="exact" w:before="26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Globally tracked adaptation finance has shown an upward trend since AR5, but represents only a small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portion of total climate finance, is uneven and has developed heterogeneously across regions and sectors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Adaptation finance has come predominantly from public sources, largely through grants,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concessional and non-concessional instruments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Globally, private-sector financing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from a variety of sources such as commercial financial institutions, institutional investors, other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private equity, non-financial corporations, as well as communities and households has been limited, especially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developing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Public mechanisms and finance can leverage private sector finance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adaptation by addressing real and perceived regulatory, cost and market barriers, for example via public-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private partnerships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Innovations in adaptation and resilience finance, such as forecast-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based/anticipatory financing systems and regional risk insurance pools, have been piloted and are growing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scale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C.3.2, WGII SPM C.5.4; WGII TS.D.1.6, WGII Cross-Chapter Box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FINANCE; WGIII SPM E.5.4}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There are adaptation options which are effective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27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 reducing climate risks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28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for specific contexts,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sectors and regions and contribute positively to sustainable development and other societal goals.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agriculture sector, cultivar improvements, on-farm water management and storage, soil moisture conservation,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irrigation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agroforestry, community-based adaptation, and farm and landscape level diversification,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sustainable land management approaches, provide multiple benefits and reduce climate risks. Reduction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food loss and waste, and adaptation measures in support of balanced diets contribute to nutrition, health,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biodiversity benefits.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C.2, WGII SPM C.2.1, WGII SPM C.2.2; SRCCL B.2,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SPM C.2.1} </w:t>
      </w:r>
    </w:p>
    <w:p>
      <w:pPr>
        <w:autoSpaceDN w:val="0"/>
        <w:autoSpaceDE w:val="0"/>
        <w:widowControl/>
        <w:spacing w:line="208" w:lineRule="exact" w:before="41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Documented adaptation refers to published literature on adaptation policies, measures and actions that has been implemented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documented in peer reviewed literature, as opposed to adaptation that may have been planned, but not implemented. </w:t>
      </w:r>
    </w:p>
    <w:p>
      <w:pPr>
        <w:autoSpaceDN w:val="0"/>
        <w:autoSpaceDE w:val="0"/>
        <w:widowControl/>
        <w:spacing w:line="206" w:lineRule="exact" w:before="34" w:after="0"/>
        <w:ind w:left="28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Effectiveness refers here to the extent to which an adaptation option is anticipated or observed to reduce climate-related risk.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08" w:lineRule="exact" w:before="32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Irrigation is effective in reducing drought risk and climate impacts in many regions and has several livelihood benefits, but needs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appropriate management to avoid potential adverse outcomes, which can include accelerated depletion of groundwater and other water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sources and increased soil salinization (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p.22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3270"/>
        <w:gridCol w:w="3270"/>
        <w:gridCol w:w="3270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1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Ecosystem-based Adaptation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approaches such as urban greening, restoration of wetlands and upstream forest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ecosystems reduce a range of climate change risks, including flood risks, urban heat and provide multiple co-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benefits. Some land-based adaptation options provide immediate benefits (e.g., conservation of peatlands,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wetlands, rangelands, mangroves and forests); while afforestation and reforestation, restoration of high-carbon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ecosystems, agroforestry, and the reclamation of degraded soils take more time to deliver measurable results.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Significant synergies exist between adaptation and mitigation, for example through sustainable land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management approaches. Agroecological principles and practices and other approaches that work with natural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processes support food security, nutrition, health and well-being, livelihoods and biodiversity, sustainability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ecosystem services.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C.2.1, WGII SPM C.2.2, WGII SPM C.2.5,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TS.D.4.1; SRCCL SPM B.1.2, SRCCL SPM.B.6.1; SROCC SPM C.2} </w:t>
      </w:r>
    </w:p>
    <w:p>
      <w:pPr>
        <w:autoSpaceDN w:val="0"/>
        <w:autoSpaceDE w:val="0"/>
        <w:widowControl/>
        <w:spacing w:line="254" w:lineRule="exact" w:before="242" w:after="0"/>
        <w:ind w:left="10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Combinations of non-structural measures like early warning systems and structural measures like levees have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reduced loss of lives in case of inland flooding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early warning systems along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flood-proofing of buildings have proven to be cost-effective in the context of coastal flooding under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sea level rise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Heat Health Action Plans that include early warning and response systems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effective adaptation options for extreme heat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Effective adaptation options for water, food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vector-borne diseases include improving access to potable water, reducing exposure of water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sanitation systems to extreme weather events, and improved early warning systems, surveillance, and vaccine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development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Adaptation options such as disaster risk management, early warning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systems, climate services and social safety nets have broad applicability across multiple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C.2.1, WGII SPM C.2.5, WGII SPM C.2.9, WGII SPM C.2.11, WGII SPM C.2.13;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SROCC SPM C.3.2} </w:t>
      </w:r>
    </w:p>
    <w:p>
      <w:pPr>
        <w:autoSpaceDN w:val="0"/>
        <w:autoSpaceDE w:val="0"/>
        <w:widowControl/>
        <w:spacing w:line="254" w:lineRule="exact" w:before="250" w:after="408"/>
        <w:ind w:left="10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Integrated, multi-sectoral solutions that address social inequities, differentiate responses based on climate risk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cut across systems, increase the feasibility and effectiveness of adaptation in multiple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C.2}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4904"/>
        <w:gridCol w:w="4904"/>
      </w:tblGrid>
      <w:tr>
        <w:trPr>
          <w:trHeight w:hRule="exact" w:val="426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2.3</w:t>
            </w:r>
          </w:p>
        </w:tc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Current Mitigation and Adaptation Actions and Policies are not Sufficient </w:t>
            </w:r>
          </w:p>
        </w:tc>
      </w:tr>
    </w:tbl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809"/>
      </w:tblGrid>
      <w:tr>
        <w:trPr>
          <w:trHeight w:hRule="exact" w:val="3256"/>
        </w:trPr>
        <w:tc>
          <w:tcPr>
            <w:tcW w:type="dxa" w:w="9634"/>
            <w:tcBorders>
              <w:start w:sz="8.0" w:val="single" w:color="#000000"/>
              <w:top w:sz="7.199999999999818" w:val="single" w:color="#000000"/>
              <w:end w:sz="7.200000000000728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At the time of the present assessment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>31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there are gaps between global ambitions and the sum of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declared national ambitions. These are further compounded by gaps between declared national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ambitions and current implementation for all aspects of climate action. For mitigation, global GHG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emissions in 2030 implied by NDCs announced by October 2021 would make it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likely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that warming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will exceed 1.5°C during the 21st century and would make it harder to limit warming below 2°C.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 xml:space="preserve">32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Despite progress, adaptation gaps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>33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persist, with many initiatives prioritising short-term risk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reduction, hindering transformational adaptation. Hard and soft limits to adaptation are being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reached in some sectors and regions, while maladaptation is also increasing and disproportionately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affecting vulnerable groups. Systemic barriers such as funding, knowledge, and practice gaps,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including lack of climate literacy and data hinders adaptation progress. Insufficient financing,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especially for adaptation, constraints climate action in particular in developing countries.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high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4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4904"/>
        <w:gridCol w:w="4904"/>
      </w:tblGrid>
      <w:tr>
        <w:trPr>
          <w:trHeight w:hRule="exact" w:val="658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6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2.3.1</w:t>
            </w:r>
          </w:p>
        </w:tc>
        <w:tc>
          <w:tcPr>
            <w:tcW w:type="dxa" w:w="9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The Gap Between Mitigation Policies, Pledges and Pathways that Limit Warming to 1.5 or Below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2°C </w:t>
            </w:r>
          </w:p>
        </w:tc>
      </w:tr>
    </w:tbl>
    <w:p>
      <w:pPr>
        <w:autoSpaceDN w:val="0"/>
        <w:autoSpaceDE w:val="0"/>
        <w:widowControl/>
        <w:spacing w:line="264" w:lineRule="auto" w:before="14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GHG emissions in 2030 associated with the implementation of NDCs announced prior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COP26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34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would make it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likely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that warming will exceed 1.5°C during the 21st century and would make </w:t>
      </w:r>
    </w:p>
    <w:p>
      <w:pPr>
        <w:autoSpaceDN w:val="0"/>
        <w:autoSpaceDE w:val="0"/>
        <w:widowControl/>
        <w:spacing w:line="206" w:lineRule="exact" w:before="418" w:after="0"/>
        <w:ind w:left="1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 EbA is recognised internationally under the Convention on Biological Diversity (CBD14/5). A related concept is Nature-based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Solutions (NbS), see Annex I: Glossary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timing of various cut-offs for assessment differs by WG report and the aspect assessed. See footnote 1 in Section 1.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CSB.2 for a discussion of scenarios and pathways. </w:t>
      </w:r>
    </w:p>
    <w:p>
      <w:pPr>
        <w:autoSpaceDN w:val="0"/>
        <w:autoSpaceDE w:val="0"/>
        <w:widowControl/>
        <w:spacing w:line="240" w:lineRule="exact" w:before="0" w:after="0"/>
        <w:ind w:left="1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06" w:lineRule="exact" w:before="3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NDCs announced prior to COP26 refer to the most recent NDCs submitted to the UNFCCC up to the literature cut-off date of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WGIII report, 11 October 2021, and revised NDCs announced by China, Japan and the Republic of Korea prior to October 2021 but </w:t>
      </w:r>
    </w:p>
    <w:p>
      <w:pPr>
        <w:autoSpaceDN w:val="0"/>
        <w:autoSpaceDE w:val="0"/>
        <w:widowControl/>
        <w:spacing w:line="252" w:lineRule="exact" w:before="0" w:after="0"/>
        <w:ind w:left="10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p.23 </w:t>
      </w:r>
    </w:p>
    <w:p>
      <w:pPr>
        <w:sectPr>
          <w:pgSz w:w="11899" w:h="16841"/>
          <w:pgMar w:top="342" w:right="1058" w:bottom="470" w:left="1032" w:header="720" w:footer="720" w:gutter="0"/>
          <w:cols w:space="720" w:num="1" w:equalWidth="0"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it harder to limit warming below 2°C – if no additional commitments are made or actions taken (Figure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2.5, Table 2.2).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 substantial ‘emissions gap’ exists as global GHG emissions in 2030 associated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implementation of NDCs announced prior to COP26 would be similar to or only slightly below 2019 emission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levels and higher than those associated with modelled mitigation pathways that limit warming to 1.5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°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 (&gt;50%)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 no or limited overshoot or to 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°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 (&gt;67%), assuming immediate action, which implies deep, rapid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sustained global GHG emission reductions this decade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(Table 2.2, Table 3.1, 4.1).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magnitude of the emissions gap depends on the global warming level considered and whether only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unconditional or also conditional elements of NDCs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considered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(Table 2.2). Modelled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pathways that are consistent with NDCs announced prior to COP26 until 2030 and assume no increase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ambition thereafter have higher emissions, leading to a median global warming of 2.8 [2.1–3.4]°C by 2100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If the ‘emission gap’ is not reduced, global GHG emissions in 2030 consistent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NDCs announced prior to COP26 make it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warming will exceed 1.5°C during the 21st century, while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limiting warming to 2°C (&gt;67%) would imply an unprecedented acceleration of mitigation efforts during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2030–2050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(see Section 4.1, CSB2). {WGIII SPM B.6, WGIII SPM B.6.1,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B.6.3, WGIII SPM B.6.4, WGIII SPM C.1.1}. </w:t>
      </w:r>
    </w:p>
    <w:p>
      <w:pPr>
        <w:autoSpaceDN w:val="0"/>
        <w:autoSpaceDE w:val="0"/>
        <w:widowControl/>
        <w:spacing w:line="250" w:lineRule="exact" w:before="27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Policies implemented by the end of 2020 are projected to result in higher global GHG emissions in 2030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than those implied by NDCs, indicating an ‘implementation gap’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37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(Table 2.2, Figure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2.5).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Projected global emissions implied by policies implemented by the end of 2020 are 57 (52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60)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eq in 2030 (Table 2.2). This points to an implementation gap compared with the NDCs of 4–7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2030 (Table 2.2); without a strengthening of policies, emissions are projected to rise, leading to a median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global warming of 2.2°C–3.5°C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range) by 2100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(see Section 3.1.1).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B.6.1, WGIII SPM C.1} </w:t>
      </w:r>
    </w:p>
    <w:p>
      <w:pPr>
        <w:autoSpaceDN w:val="0"/>
        <w:autoSpaceDE w:val="0"/>
        <w:widowControl/>
        <w:spacing w:line="254" w:lineRule="exact" w:before="25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Projected cumulative future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over the lifetime of existing fossil fuel infrastructure without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additional abatement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exceed the total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in pathways that limit warming to 1.5°C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(&gt;50%) with no or limited overshoot. They are approximately equal to total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pathways that limit warming to 2°C with a likelihood of 83%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39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(see Figure 3.5). Limiting warming to 2°C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(&gt;67%) or lower will result in stranded assets. About 80% of coal, 50% of gas, and 30% of oil reserves cannot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 burned and emitted if warming is limited to 2°C. Significantly more reserves are expected to remain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unburned if warming is limited to 1.5°C.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B.7, WGIII Box. 6.13} </w:t>
      </w:r>
    </w:p>
    <w:p>
      <w:pPr>
        <w:autoSpaceDN w:val="0"/>
        <w:autoSpaceDE w:val="0"/>
        <w:widowControl/>
        <w:spacing w:line="276" w:lineRule="exact" w:before="47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[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START TABLE 2.2 HERE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] </w:t>
      </w:r>
    </w:p>
    <w:p>
      <w:pPr>
        <w:autoSpaceDN w:val="0"/>
        <w:autoSpaceDE w:val="0"/>
        <w:widowControl/>
        <w:spacing w:line="226" w:lineRule="exact" w:before="258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Table 2.2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Projected global emissions in 2030 associated with policies implemented by the end of 2020 and NDCs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announced prior to COP26, and associated emissions gaps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. Emissions projections for 2030 and gross differences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emissions are based on emissions of 52–56 GtCO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-eq yr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in 2019 as assumed in underlying model studies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40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. (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{WGIII Table SPM.1} (Table 3.1, CSB.2) </w:t>
      </w:r>
    </w:p>
    <w:p>
      <w:pPr>
        <w:autoSpaceDN w:val="0"/>
        <w:autoSpaceDE w:val="0"/>
        <w:widowControl/>
        <w:spacing w:line="206" w:lineRule="exact" w:before="82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only submitted thereafter. 25 NDC updates were submitted between 12 October 2021 and the start of COP26. {WGIII SPM footnote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24}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Immediate action in modelled global pathways refers to the adoption between 2020 and at latest before 2025 of climate policies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intended to limit global warming to a given level. Modelled pathways that limit warming to 2°C (&gt;67%) based on immediate action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are summarised in category C3a in Table 3.1. All assessed modelled global pathways that limit warming to 1.5°C (&gt;50%) with no 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limited overshoot assume immediate action as defined here (Category C1 in Table 3.1). {WGIII SPM footnote 26)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this report, ‘unconditional’ elements of NDCs refer to mitigation efforts put forward without any conditions. ‘Conditional’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elements refer to mitigation efforts that are contingent on international cooperation, for example bilateral and multilateral agreements,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financing or monetary and/or technological transfers. This terminology is used in the literature and the UNFCCC’s NDC Synthesis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Reports, not by the Paris Agreement. {WGIII SPM footnote 27}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Implementation gaps refer to how far currently enacted policies and actions fall short of reaching the pledges. The policy cut-off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date in studies used to project GHG emissions of ‘policies implemented by the end of 2020’ varies between July 2019 and November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2020. {WGIII Table 4.2, WGIII SPM footnote 25}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Abatement here refers to human interventions that reduce the amount of GHGs that are released from fossil fuel infrastructure to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atmosphere. {WGIII SPM footnote 34}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39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WGI provides carbon budgets that are in line with limiting global warming to temperature limits with different likelihoods, such as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50%, 67% or 83% {WGI Table SPM.2}.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2019 range of harmonised GHG emissions across the pathways [53–58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-eq] is within the uncertainty ranges of 2019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emissions assessed in WGIII Chapter 2 [53–66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-eq]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3060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6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23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[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END TABLE 2.2 HERE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] </w:t>
      </w:r>
    </w:p>
    <w:p>
      <w:pPr>
        <w:autoSpaceDN w:val="0"/>
        <w:autoSpaceDE w:val="0"/>
        <w:widowControl/>
        <w:spacing w:line="288" w:lineRule="auto" w:before="46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FIGURE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2.5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HERE] 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388619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86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6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2.5 Global GHG emissions of modelled pathways (funnels in Panel a), and projected emission outcomes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from near-term policy assessments for 2030 (Panel b).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a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global GHG emissions over 2015–2050 for four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types of assessed modelled global pathways: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– Trend from implemented policies: Pathways with projected near-term GHG emissions in line with policies implemented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until the end of 2020 and extended with comparable ambition levels beyond 2030 (29 scenarios across categories C5–C7,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WGIII Table SPM.2);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– Limit to 2°C (&gt;67%) or return warming to 1.5°C (&gt;50%) after a high overshoot, NDCs until 2030: Pathways with GHG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 until 2030 associated with the implementation of NDCs announced prior to COP26, followed by accelerated </w:t>
      </w:r>
    </w:p>
    <w:p>
      <w:pPr>
        <w:autoSpaceDN w:val="0"/>
        <w:autoSpaceDE w:val="0"/>
        <w:widowControl/>
        <w:spacing w:line="252" w:lineRule="exact" w:before="1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p.25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 reductions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to limit warming to 2°C (C3b, WGIII Table SPM.2) or to return warming to 1.5°C with a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probability of 50% or greater after high overshoot (subset of 42 scenarios from C2, WGIII Table SPM.2). </w:t>
      </w:r>
    </w:p>
    <w:p>
      <w:pPr>
        <w:autoSpaceDN w:val="0"/>
        <w:autoSpaceDE w:val="0"/>
        <w:widowControl/>
        <w:spacing w:line="230" w:lineRule="exact" w:before="36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– Limit to 2°C (&gt;67%) with immediate action: Pathways that limit warming to 2°C (&gt;67%) with immediate action after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2020 (C3a, WGIII Table SPM.2). </w:t>
      </w:r>
    </w:p>
    <w:p>
      <w:pPr>
        <w:autoSpaceDN w:val="0"/>
        <w:autoSpaceDE w:val="0"/>
        <w:widowControl/>
        <w:spacing w:line="228" w:lineRule="exact" w:before="3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– Limit to 1.5°C (&gt;50%) with no or limited overshoot: Pathways limiting warming to 1.5°C with no or limited overshoot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(C1, WGIII Table SPM.2 C1). </w:t>
      </w:r>
    </w:p>
    <w:p>
      <w:pPr>
        <w:autoSpaceDN w:val="0"/>
        <w:autoSpaceDE w:val="0"/>
        <w:widowControl/>
        <w:spacing w:line="230" w:lineRule="exact" w:before="36" w:after="0"/>
        <w:ind w:left="28" w:right="2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All these pathways assume immediate action after 2020. Past GHG emissions for 2010–2015 used to project global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warming outcomes of the modelled pathways are shown by a black line.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b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a snapshot of the GHG emission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ranges of the modelled pathways in 2030 and projected emissions outcomes from near-term policy assessments in 2030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from WGIII Chapter 4.2 (Tables 4.2 and 4.3; median and full range). GHG emissions are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-equivalent using GWP100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from AR6 WGI. {WGIII Figure SPM.4, WGIII 3.5, 4.2, Table 4.2, Table 4.3, Cross-Chapter Box 4 in Chapter 4} (Table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3.1, CSB.2) </w:t>
      </w:r>
    </w:p>
    <w:p>
      <w:pPr>
        <w:autoSpaceDN w:val="0"/>
        <w:autoSpaceDE w:val="0"/>
        <w:widowControl/>
        <w:spacing w:line="288" w:lineRule="auto" w:before="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2.5 HERE] </w:t>
      </w:r>
    </w:p>
    <w:p>
      <w:pPr>
        <w:autoSpaceDN w:val="0"/>
        <w:autoSpaceDE w:val="0"/>
        <w:widowControl/>
        <w:spacing w:line="288" w:lineRule="auto" w:before="43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CROSS-SECTION BOX.1 HERE] </w:t>
      </w:r>
    </w:p>
    <w:p>
      <w:pPr>
        <w:autoSpaceDN w:val="0"/>
        <w:autoSpaceDE w:val="0"/>
        <w:widowControl/>
        <w:spacing w:line="290" w:lineRule="auto" w:before="22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Cross-Section Box.1: Understanding Net 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and Net Zero GHG Emissions </w:t>
      </w:r>
    </w:p>
    <w:p>
      <w:pPr>
        <w:autoSpaceDN w:val="0"/>
        <w:autoSpaceDE w:val="0"/>
        <w:widowControl/>
        <w:spacing w:line="248" w:lineRule="exact" w:before="260" w:after="0"/>
        <w:ind w:left="28" w:right="20" w:firstLine="0"/>
        <w:jc w:val="both"/>
      </w:pP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22"/>
        </w:rPr>
        <w:t>Limiting human-caused global warming to a specific level requires limiting cumulative CO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22"/>
        </w:rPr>
        <w:t xml:space="preserve"> emissions, 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22"/>
        </w:rPr>
        <w:t>reaching net zero or net negative CO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22"/>
        </w:rPr>
        <w:t xml:space="preserve"> emissions, along with strong reductions in other GHG emissions </w:t>
      </w:r>
      <w:r>
        <w:rPr>
          <w:shd w:val="clear" w:color="auto" w:fill="deebf6"/>
          <w:rFonts w:ascii="Times New Roman" w:hAnsi="Times New Roman" w:eastAsia="Times New Roman"/>
          <w:b/>
          <w:i w:val="0"/>
          <w:color w:val="000000"/>
          <w:sz w:val="22"/>
        </w:rPr>
        <w:t>(see 3.3.2).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Future additional warming will depend on future emissions, with total warming dominated by past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future cumulative CO₂ emissions {WGI SPM D.1.1, WGI Figure SPM.4; SR1.5 SPM A.2.2}. </w:t>
      </w:r>
    </w:p>
    <w:p>
      <w:pPr>
        <w:autoSpaceDN w:val="0"/>
        <w:autoSpaceDE w:val="0"/>
        <w:widowControl/>
        <w:spacing w:line="250" w:lineRule="exact" w:before="27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Reaching net 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is different from reaching net zero GHG emissions.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timing of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zero for a basket of GHGs depends on the emissions metric, such as global warming potential over a 100-year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period, chosen to convert 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into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-equivalent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However, for a given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pathway, the physical climate response is independent of the metric chosen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D.1.8; WGIII Box TS.6, WGIII Cross-chapter box 2}. </w:t>
      </w:r>
    </w:p>
    <w:p>
      <w:pPr>
        <w:autoSpaceDN w:val="0"/>
        <w:autoSpaceDE w:val="0"/>
        <w:widowControl/>
        <w:spacing w:line="248" w:lineRule="exact" w:before="27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Achieving global net zero GHG emissions requires all remaining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and metric-weighted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41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non-CO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GHG emissions to be counterbalanced by durably stored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removals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Some non-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emissions, such as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 from agriculture, cannot be fully eliminated using existing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anticipated technical measures {WGIII SPM C.2.4, WGIII SPM C.11.4, Cross-Chapter Box 3}.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Global net 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or GHG emissions can be achieved even if some sectors and regions are net emitters,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provided that others reach net negative emissions (see Figure 4.1).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potential and cost of achieving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zero or even net negative emissions vary by sector and region. If and when net zero emissions for a given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sector or region are reached depends on multiple factors, including the potential to reduce GHG emissions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undertake carbon dioxide removal, the associated costs, and the availability of policy mechanisms to balance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and removals between sectors and countries.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{WGIII Box TS.6, WGIII 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Chapter Box 3}.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 adoption and implementation of net-zero emission targets by countries and regions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also depend 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equity and capacity considerations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formulation of net zero pathways by countries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will benefit from clarity on scope, plans-of-action, and fairness. Achieving net zero emission targets relies 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policies, institutions, and milestones against which to track progress. Least-cost global modelled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have been shown to distribute the mitigation effort unevenly, and the incorporation of equity principles could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change the country-level timing of net zero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Paris Agreement also recognizes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peaking of emissions will occur later in developing countries than developed countries (Article 4.1)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Box TS.6, WGIII Cross-Chapter Box 3, WGIII 14.3}. </w:t>
      </w:r>
    </w:p>
    <w:p>
      <w:pPr>
        <w:autoSpaceDN w:val="0"/>
        <w:autoSpaceDE w:val="0"/>
        <w:widowControl/>
        <w:spacing w:line="254" w:lineRule="exact" w:before="25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More information on country-level net zero pledges is provided in S2.3.1, on the timing of global net zero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in S3.3.2, and on sectoral aspects of net zero in S4.1. </w:t>
      </w:r>
    </w:p>
    <w:p>
      <w:pPr>
        <w:autoSpaceDN w:val="0"/>
        <w:autoSpaceDE w:val="0"/>
        <w:widowControl/>
        <w:spacing w:line="240" w:lineRule="exact" w:before="69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footnote 12 above.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90" w:lineRule="auto" w:before="14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[END CROSS-SECTION BOX.1 HERE]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Many countries have signalled an intention to achieve net-zero GHG or net-zero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emissions by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around mid-century (Cross-Section Box 1).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More than 100 countries have either adopted, announced or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discussing net zero GHG or net 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commitments, covering more than two-thirds of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GHG emissions. A growing number of cities are setting climate targets, including net-zero GHG targets. Many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companies and institutions have also announced net zero emissions targets in recent years. The various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zero emission pledges differ across countries in terms of scope and specificity, and limited policies are to date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place to deliver on them. {WGIII SPM C.6.4, WGIII TS.4.1, WGIII Table TS.1, WGIII 13.9, WGIII 14.3,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14.5}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All mitigation strategies face implementation challenges, including technology risks, scaling, and costs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Almost all mitigation options also face institutional barriers that need to be addressed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enable their application at scale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Current development pathways may create behavioural,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spatial, economic and social barriers to accelerated mitigation at all scales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Choices made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by policymakers, citizens, the private sector and other stakeholders influence societies’ development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Structural factors of national circumstances and capabilities (e.g., economic and natural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endowments, political systems and cultural factors and gender considerations) affect the breadth and depth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governance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extent to which civil society actors, political actors, businesses,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youth, labour, media, Indigenous Peoples, and local communities are engaged influences political support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change mitigation and eventual policy outcomes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C.3.6,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E.1.1, WGIII SPM E.2.1, WGIII SPM E.3.3} </w:t>
      </w:r>
    </w:p>
    <w:p>
      <w:pPr>
        <w:autoSpaceDN w:val="0"/>
        <w:autoSpaceDE w:val="0"/>
        <w:widowControl/>
        <w:spacing w:line="252" w:lineRule="exact" w:before="25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adoption of low-emission technologies lags in most developing countries, particularly least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developed ones, due in part to weaker enabling conditions, including limited finance, technology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development and transfer, and capacity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 many countries, especially those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limited institutional capacity, several adverse side-effects have been observed as a result of diffusion of low-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 technology, e.g., low-value employment, and dependency on foreign knowledge and suppliers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Low-emission innovation along with strengthened enabling conditions can reinforce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development benefits, which can, in turn, create feedbacks towards greater public support for policy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Persistent and region-specific barriers also continue to hamper the economic and political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feasibility of deploying AFOLU mitigation options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Barriers to implementation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AFOLU mitigation include insufficient institutional and financial support, uncertainty over long-term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additionality and trade-offs, weak governance, insecure land ownership, low incomes and the lack of access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alternative sources of income, and the risk of reversal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B.4.2,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C.9.1, WGIII SPM C.9.3}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2.3.2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Adaptation Gaps and Barriers </w:t>
      </w:r>
    </w:p>
    <w:p>
      <w:pPr>
        <w:autoSpaceDN w:val="0"/>
        <w:autoSpaceDE w:val="0"/>
        <w:widowControl/>
        <w:spacing w:line="252" w:lineRule="exact" w:before="23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Despite progress, adaptation gaps exist between current levels of adaptation and levels needed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respond to impacts and reduce climate risks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While progress in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implementation is observed across all sectors and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many adaptation initiatives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prioritise immediate and near-term climate risk reduction, e.g., through hard flood protection, which reduces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opportunity for transformational adaptation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Most observed adaptation is fragmented,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small in scale, incremental, sector-specific, and focused more on planning rather than implementation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Further, observed adaptation is unequally distributed across regions and the largest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gaps exist among lower population income groups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 the urban context, the largest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gaps exist in projects that manage complex risks, for example in the food–energy–water–health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nexus or the inter-relationships of air quality and climate risk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Many funding, knowledge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practice gaps remain for effective implementation, monitoring and evaluation and current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efforts are not expected to meet existing goals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current rates of adaptation planning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implementation the adaptation gap will continue to grow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C.1,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C.1.2, WGII SPM C.4.1, WGII TS.D.1.3, WGII TS.D.1.4} </w:t>
      </w:r>
    </w:p>
    <w:p>
      <w:pPr>
        <w:autoSpaceDN w:val="0"/>
        <w:autoSpaceDE w:val="0"/>
        <w:widowControl/>
        <w:spacing w:line="240" w:lineRule="exact" w:before="65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Soft and hard adaptation limits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43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have already been reached in some sectors and regions, in spite of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adaptation having buffered some climate impacts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Ecosystems already reaching hard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limits include some warm water coral reefs, some coastal wetlands, some rainforests, and some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polar and mountain ecosystems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Individuals and households in low lying coastal areas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Australasia and Small Islands and smallholder farmers in Central and South America, Africa, Europe and Asia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have reached soft limits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resulting from financial, governance, institutional and policy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constraints and can be overcome by addressing these constraints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Transitioning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incremental to transformational adaptation can help overcome soft adaptation limits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C.3, WGII SPM C.3.1, WGII SPM C.3.2, WGII SPM C.3.3, WGII SPM.C.3.4, WGII 16 ES} </w:t>
      </w:r>
    </w:p>
    <w:p>
      <w:pPr>
        <w:autoSpaceDN w:val="0"/>
        <w:autoSpaceDE w:val="0"/>
        <w:widowControl/>
        <w:spacing w:line="252" w:lineRule="exact" w:before="256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does not prevent all losses and damages, even with effective adaptation and before reaching soft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hard limits. Losses and damages are unequally distributed across systems, regions and sectors and are not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comprehensively addressed by current financial, governance and institutional arrangements, particularly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vulnerable developing countries.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{WGII SPM.C.3.5}</w:t>
      </w:r>
    </w:p>
    <w:p>
      <w:pPr>
        <w:autoSpaceDN w:val="0"/>
        <w:autoSpaceDE w:val="0"/>
        <w:widowControl/>
        <w:spacing w:line="252" w:lineRule="exact" w:before="24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There is increased evidence of maladaptation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44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 various sectors and regions.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Examples of maladaptation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observed in urban areas (e.g., new urban infrastructure that cannot be adjusted easily or affordably),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agriculture (e.g., using high-cost irrigation in areas projected to have more intense drought conditions),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ecosystems (e.g. fire suppression in naturally fire-adapted ecosystems, or hard defences against flooding)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human settlements (e.g. stranded assets and vulnerable communities that cannot afford to shift away or adapt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require an increase in social safety nets). Maladaptation especially affects marginalised and vulnerable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groups adversely (e.g., Indigenous Peoples, ethnic minorities, low-income households, people living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informal settlements), reinforcing and entrenching existing inequities. Maladaptation can be avoided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flexible, multi-sectoral, inclusive and long-term planning and implementation of adaptation actions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benefits to many sectors and systems.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C.4, WGII SPM C.4.3, WGII TS.D.3.1}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Systemic barriers constrain the implementation of adaptation options in vulnerable sectors, regions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social groups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Key barriers include limited resources, lack of private-sector and civic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engagement, insufficient mobilisation of finance, lack of political commitment, limited research and/or slow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low uptake of adaptation science and a low sense of urgency. Inequity and poverty also constrain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adaptation, leading to soft limits and resulting in disproportionate exposure and impacts for most vulnerable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groups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The largest adaptation gaps exist among lower income population groups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As adaptation options often have long implementation times, long-term planning and accelerated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implementation, particularly in this decade, is important to close adaptation gaps, recognising that constraints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remain for some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Prioritisation of options and transitions from incremental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transformational adaptation are limited due to vested interests, economic lock-ins, institutional path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dependencies and prevalent practices, cultures, norms and belief 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Many funding,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knowledge and practice gaps remain for effective implementation, monitoring and evaluation of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including, lack of climate literacy at all levels and limited availability of data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information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); for example for Africa, severe climate data constraints and inequities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research funding and leadership reduce adaptive capacity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C.1.2,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C.3.1, WGII TS.D.1.3, WGII TS.D.1.5, TS.D.2.4}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2.3.3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Lack of Finance as a Barrier to Climate Action </w:t>
      </w:r>
    </w:p>
    <w:p>
      <w:pPr>
        <w:autoSpaceDN w:val="0"/>
        <w:autoSpaceDE w:val="0"/>
        <w:widowControl/>
        <w:spacing w:line="250" w:lineRule="exact" w:before="26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Insufficient financing, and a lack of political frameworks and incentives for finance, are key causes of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the implementation gaps for both mitigation and adaptation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Financial flows remained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heavily focused on mitigation, are uneven, and have developed heterogeneously across regions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sectors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2018, public and publicly mobilised private climate finance flows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developed to developing countries were below the collective goal under the UNFCCC and Paris Agreement to </w:t>
      </w:r>
    </w:p>
    <w:p>
      <w:pPr>
        <w:autoSpaceDN w:val="0"/>
        <w:autoSpaceDE w:val="0"/>
        <w:widowControl/>
        <w:spacing w:line="206" w:lineRule="exact" w:before="384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Adaptation limit: The point at which an actor’s objectives (or system needs) cannot be secured from intolerable risks through adaptive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actions. Hard adaptation limit - No adaptive actions are possible to avoid intolerable risks. Soft adaptation limit - Options are currently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not available to avoid intolerable risks through adaptive action. </w:t>
      </w:r>
    </w:p>
    <w:p>
      <w:pPr>
        <w:autoSpaceDN w:val="0"/>
        <w:autoSpaceDE w:val="0"/>
        <w:widowControl/>
        <w:spacing w:line="208" w:lineRule="exact" w:before="32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Maladaptation refers to actions that may lead to increased risk of adverse climate-related outcomes, including via increased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greenhouse gas emissions, increased or shifted vulnerability to climate change, more inequitable outcomes, or diminished welfare, now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or in the future. Most often, maladaptation is an unintended consequence. See Annex I: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p.28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mobilise USD 100 billion per year by 2020 in the context of meaningful mitigation action and transparency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implementation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Public and private finance flows for fossil fuels are still greater than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those for climate adaptation and mitigation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overwhelming majority of tracked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finance is directed towards mitigation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Nevertheless, average annual modelled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investment requirements for 2020 to 2030 in scenarios that limit warming to 2°C or 1.5°C are a factor of three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six greater than current levels, and total mitigation investments (public, private, domestic and international)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would need to increase across all sectors and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Challenges remain for green bonds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similar products, in particular around integrity and additionality, as well as the limited applicability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these markets to many developing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C.3.2, WGII SPM C.5.4;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B.5.4, WGIII SPM E5.1} </w:t>
      </w:r>
    </w:p>
    <w:p>
      <w:pPr>
        <w:autoSpaceDN w:val="0"/>
        <w:autoSpaceDE w:val="0"/>
        <w:widowControl/>
        <w:spacing w:line="254" w:lineRule="exact" w:before="254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Current global financial flows for adaptation including from public and private finance sources, are insufficient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and constrain implementation of adaptation options, especially in developing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There are widening disparities between the estimated costs of adaptation and the documented finance allocated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adaptation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Adaptation finance needs are estimated to be higher than those assessed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AR5, and the enhanced mobilisation of and access to financial resources are essential for implementation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adaptation and to reduce adaptation gaps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Annual finance flows targeting adaptation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Africa, for example, are billions of USD less than the lowest adaptation cost estimates for near-term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Adverse climate impacts can further reduce the availability of financial resources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by causing losses and damages and impeding national economic growth, thereby further increasing financial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constraints for adaptation particularly for developing countries and LDCs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C.1.2, WGII SPM C.3.2, WGII SPM C.5.4, WGII TS.D.1.6} </w:t>
      </w:r>
    </w:p>
    <w:p>
      <w:pPr>
        <w:autoSpaceDN w:val="0"/>
        <w:autoSpaceDE w:val="0"/>
        <w:widowControl/>
        <w:spacing w:line="252" w:lineRule="exact" w:before="254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Without effective mitigation and adaptation, losses and damages will continue to disproportionately affect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poorest and most vulnerable populations. Accelerated financial support for developing countries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developed countries and other sources is a critical enabler to enhance mitigation action {WGIII SPM. E.5.3}.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Many developing countries lack comprehensive data at the scale needed and lack adequate financial resources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needed for adaptation for reducing associated economic and non-economic losses and damages.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{WGII Cross-Chapter Box LOSS, WGII SPM C.3.1, WGII SPM C.3.2, WGII TS.D.1.3,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TS.D.1.5; WGIII SPM E.5.3}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There are barriers to redirecting capital towards climate action both within and outside the global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financial sector.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These barriers include: the inadequate assessment of climate-related risks and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opportunities, regional mismatch between available capital and investment needs, home bias factors, country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indebtedness levels, economic vulnerability, and limited institutional capacities. Challenges from outside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financial sector include: limited local capital markets; unattractive risk-return profiles, in particular due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missing or weak regulatory environments that are inconsistent with ambition levels; limited institutional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capacity to ensure safeguards; standardisation, aggregation, scalability and replicability of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opportunities and financing models; and, a pipeline ready for commercial investments.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(high confidence)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C.5.4; WGIII SPM E.5.2; SR15 SPM D.5.2} </w:t>
      </w:r>
    </w:p>
    <w:p>
      <w:pPr>
        <w:autoSpaceDN w:val="0"/>
        <w:autoSpaceDE w:val="0"/>
        <w:widowControl/>
        <w:spacing w:line="288" w:lineRule="auto" w:before="45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CROSS-SECTION BOX.2 HERE] </w:t>
      </w:r>
    </w:p>
    <w:p>
      <w:pPr>
        <w:autoSpaceDN w:val="0"/>
        <w:autoSpaceDE w:val="0"/>
        <w:widowControl/>
        <w:spacing w:line="290" w:lineRule="auto" w:before="20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Cross-Section Box.2: Scenarios, Global Warming Levels, and Risks </w:t>
      </w:r>
    </w:p>
    <w:p>
      <w:pPr>
        <w:autoSpaceDN w:val="0"/>
        <w:autoSpaceDE w:val="0"/>
        <w:widowControl/>
        <w:spacing w:line="252" w:lineRule="exact" w:before="240" w:after="0"/>
        <w:ind w:left="0" w:right="0" w:firstLine="0"/>
        <w:jc w:val="center"/>
      </w:pP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>Modelled scenarios and pathways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4"/>
        </w:rPr>
        <w:t>45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used to explore future emissions, climate change, related impacts and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risks, and possible mitigation and adaptation strategies and are based on a range of assumptions, including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socio-economic variables and mitigation options. These are quantitative projections and are neither predictions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nor forecasts. Global modelled emission pathways, including those based on cost effective approaches contain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regionally differentiated assumptions and outcomes, and have to be assessed with the careful recognition of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>these assumptions. Most do not make explicit assumptions about global equity, environmental justice or intra-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regional income distribution. IPCC is neutral with regard to the assumptions underlying the scenarios in the </w:t>
      </w:r>
    </w:p>
    <w:p>
      <w:pPr>
        <w:autoSpaceDN w:val="0"/>
        <w:autoSpaceDE w:val="0"/>
        <w:widowControl/>
        <w:spacing w:line="208" w:lineRule="exact" w:before="314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the literature, the terms pathways and scenarios are used interchangeably, with the former more frequently used in relation to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climate goals. WGI primarily used the term scenarios and WGIII mostly used the term modelled emissions and mitigation pathways.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SYR primarily uses scenarios when referring to WGI and modelled emissions and mitigation pathways when referring to WGIII. </w:t>
      </w:r>
    </w:p>
    <w:p>
      <w:pPr>
        <w:autoSpaceDN w:val="0"/>
        <w:autoSpaceDE w:val="0"/>
        <w:widowControl/>
        <w:spacing w:line="240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 Box SPM.1; WGIII footnote 44}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p.29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0"/>
        <w:ind w:left="28" w:right="0" w:firstLine="0"/>
        <w:jc w:val="left"/>
      </w:pP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>literature assessed in this report, which do not cover all possible futures.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4"/>
        </w:rPr>
        <w:t>46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{SROCC Box SPM.1; SRCCL Box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SPM.1; WGI Box SPM.1; WGII Box SPM.1; WGIII Box SPM.1}.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Socio-economic Development, Scenarios, and Pathways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five Shared Socio-economic Pathways (SSP1 to SSP5) were designed to span a range of challenges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change mitigation and adaptation. For the assessment of climate impacts, risk and adaptation, the SSPs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used for future exposure, vulnerability and challenges to adaptation. Depending on levels of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mitigation, modelled emissions scenarios based on the SSPs can be consistent with low or high warming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There are many different mitigation strategies that could be consistent with different levels of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warming in 2100 (see Figure 4.1). {WGI Box SPM.1; WGII Box SPM.1; WGIII Box SPM.1, WGIII Box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TS.5, WGIII Annex III; SRCCL Box SPM.1, Figure SPM.2} </w:t>
      </w:r>
    </w:p>
    <w:p>
      <w:pPr>
        <w:autoSpaceDN w:val="0"/>
        <w:autoSpaceDE w:val="0"/>
        <w:widowControl/>
        <w:spacing w:line="254" w:lineRule="exact" w:before="25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 assessed the climate response to five illustrative scenarios based on SSPs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that cover the range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possible future development of anthropogenic drivers of climate change found in the literature. These scenarios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combine socio-economic assumptions, levels of climate mitigation, land use and air pollution controls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aerosols and non-CH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ozone precursors. The high and very high GHG emissions scenarios (SSP3-7.0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SSP5-8.5) have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that roughly double from current levels by 2100 and 2050, respectively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intermediate GHG emissions scenario (SSP2-4.5) has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remaining around current levels until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middle of the century. The very low and low GHG emissions scenarios (SSP1-1.9 and SSP1-2.6) have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declining to net zero around 2050 and 2070, respectively, followed by varying levels of net negative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emissions. In addition, Representative Concentration Pathways (RCPs)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were used by WGI and WGII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assess regional climate changes, impacts and risks. {WGI Box SPM.1} (Cross-Section Box.2, Figure 1)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WGIII, a large number of global modelled emissions pathways were assessed, of which 1202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were categorised based on their projected global warming over the 21st century, with categories ranging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pathways that limit warming to 1.5°C with more than 50% likelihood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with no or limited overshoot (C1)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pathways that exceed 4°C (C8). Methods to project global warming associated with the modelled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were updated to ensure consistency with the AR6 WGI assessment of the climate system response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Box SPM.1, WGIII Table 3.1} (Table 3.1, Cross-Section Box.2, Figure 1) </w:t>
      </w:r>
    </w:p>
    <w:p>
      <w:pPr>
        <w:autoSpaceDN w:val="0"/>
        <w:autoSpaceDE w:val="0"/>
        <w:widowControl/>
        <w:spacing w:line="250" w:lineRule="exact" w:before="27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Warming Levels (GWLs)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many climate and risk variables, the geographical patterns of changes in climatic impact-drivers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impacts for a level of global warming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common to all scenarios considered and independent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timing when that level is reached. This motivates the use of GWLs as a dimension of integration. {WGI Box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SPM.1.4, WGI TS.1.3.2; WGII Box SPM.1} (Figure 3.1, Figure 3.2) </w:t>
      </w:r>
    </w:p>
    <w:p>
      <w:pPr>
        <w:autoSpaceDN w:val="0"/>
        <w:autoSpaceDE w:val="0"/>
        <w:widowControl/>
        <w:spacing w:line="206" w:lineRule="exact" w:before="476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Around half of all modelled global emissions pathways assume cost-effective approaches that rely on least-cost mitigation/abatement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options globally. The other half look at existing policies and regionally and sectorally differentiated actions.  The underlying population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assumptions range from 8.5 to 9.7 billion in 2050 and 7.4 to 10.9 billion in 2100 (5–95th percentile) starting from 7.6 billion in 2019.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underlying assumptions on global GDP growth range from 2.5 to 3.5% per year in the 2019–2050 period and 1.3 to 2.1% per year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 the 2050–2100 (5–95th percentile). {WGIII Box SPM.1}. </w:t>
      </w:r>
    </w:p>
    <w:p>
      <w:pPr>
        <w:autoSpaceDN w:val="0"/>
        <w:autoSpaceDE w:val="0"/>
        <w:widowControl/>
        <w:spacing w:line="208" w:lineRule="exact" w:before="32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High mitigation challenges, for example, due to assumptions of slow technological change, high levels of global population growth,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and high fragmentation as in the Shared Socio-economic Pathway SSP3, may render modelled pathways that limit warming to 2°C (&gt;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67%) or lower infeasible (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 {SRCCL Box SPM.1; WGIII SPM C.1.4}.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SSP-based scenarios are referred to as SSPx-y, where ‘SSPx’ refers to the Shared Socioeconomic Pathway describing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socioeconomic trends underlying the scenarios, and ‘y’ refers to the level of radiative forcing (in watts per square metre, or Wm-2)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resulting from the scenario in the year 2100. {WGI SPM footnote 22}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Very high emission scenarios have become less likely but cannot be ruled out. Temperature levels &gt; 4C may result from very high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emission scenarios, but can also occur from lower emission scenarios if climate sensitivity or carbon cycle feedbacks are higher than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best estimate.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RCP-based scenarios are referred to as RCPy, where ‘y’ refers to the approximate level of radiative forcing (in watts per square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metre, or Wm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-2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 resulting from the scenario in the year 2100. {WGII SPM footnote 21}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Denoted ‘&gt;50%’ in this report. </w:t>
      </w:r>
    </w:p>
    <w:p>
      <w:pPr>
        <w:autoSpaceDN w:val="0"/>
        <w:autoSpaceDE w:val="0"/>
        <w:widowControl/>
        <w:spacing w:line="208" w:lineRule="exact" w:before="32" w:after="0"/>
        <w:ind w:left="28" w:right="3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climate response to emissions is investigated with climate models, paleoclimatic insights and other lines of evidence.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assessment outcomes are used to categorise thousands of scenarios via simple physically-based climate models (emulators) {WGI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TS.1.2.2}. </w:t>
      </w:r>
    </w:p>
    <w:p>
      <w:pPr>
        <w:autoSpaceDN w:val="0"/>
        <w:autoSpaceDE w:val="0"/>
        <w:widowControl/>
        <w:spacing w:line="208" w:lineRule="exact" w:before="3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Here, global warming is the 20-year average global surface temperature relative to 1850–1900. The assessed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time of when a certain global warming level is reached under a particular scenario is defined here as the mid-point of the first 20-year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running average period during which the assessed average global surface temperature change exceeds the level of global warming. </w:t>
      </w:r>
    </w:p>
    <w:p>
      <w:pPr>
        <w:autoSpaceDN w:val="0"/>
        <w:autoSpaceDE w:val="0"/>
        <w:widowControl/>
        <w:spacing w:line="240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{WGI SPM footnote 26, Cross-Section Box TS.1}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5"/>
        <w:gridCol w:w="3245"/>
        <w:gridCol w:w="3245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35"/>
      </w:tblGrid>
      <w:tr>
        <w:trPr>
          <w:trHeight w:hRule="exact" w:val="2438"/>
        </w:trPr>
        <w:tc>
          <w:tcPr>
            <w:tcW w:type="dxa" w:w="9716"/>
            <w:tcBorders/>
            <w:shd w:fill="deeb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14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Risks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Dynamic interactions between climate-related hazards, exposure and vulnerability of the affected human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society, species, or ecosystems result in risks arising from climate change. AR6 assesses key risks across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sectors and regions as well as providing an updated assessment of the Reasons for Concern (RFCs) – five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globally aggregated categories of risk that evaluate risk accrual with increasing global surface temperature.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Risks can also arise from climate change mitigation or adaptation responses when the response does not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achieve its intended objective, or when it results in adverse effects for other societal objectives. {WGII SPM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A, WGII Figure SPM.3, WGII Box TS.1, WGII Figure TS.4; SR1.5 Figure SPM.2; SRCCL Figure SPM.2;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SROCC Errata Figure SPM.3} (3.1.2, Cross-Section Box.2, Figure 1; Figure 3.3) </w:t>
            </w:r>
          </w:p>
        </w:tc>
      </w:tr>
    </w:tbl>
    <w:p>
      <w:pPr>
        <w:autoSpaceDN w:val="0"/>
        <w:autoSpaceDE w:val="0"/>
        <w:widowControl/>
        <w:spacing w:line="288" w:lineRule="auto" w:before="136" w:after="144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CROSS-SECTION BOX.2, FIGURE 1 HERE]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9735"/>
      </w:tblGrid>
      <w:tr>
        <w:trPr>
          <w:trHeight w:hRule="exact" w:val="10800"/>
        </w:trPr>
        <w:tc>
          <w:tcPr>
            <w:tcW w:type="dxa" w:w="9700"/>
            <w:tcBorders/>
            <w:shd w:fill="deeb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118860" cy="6781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678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8" w:lineRule="exact" w:before="160" w:after="0"/>
        <w:ind w:left="28" w:right="3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* The terminology SSPx-y is used, where ‘SSPx’ refers to the Shared Socio-economic Pathway or ‘SSP’ describing the socio-economic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trends underlying the scenario, and ‘y’ refers to the approximate level of radiative forcing (in watts per square metre, or W m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–2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resulting from the scenario in the year 2100. </w:t>
      </w:r>
    </w:p>
    <w:p>
      <w:pPr>
        <w:autoSpaceDN w:val="0"/>
        <w:autoSpaceDE w:val="0"/>
        <w:widowControl/>
        <w:spacing w:line="252" w:lineRule="exact" w:before="2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p.31 </w:t>
      </w:r>
    </w:p>
    <w:p>
      <w:pPr>
        <w:sectPr>
          <w:pgSz w:w="11899" w:h="16841"/>
          <w:pgMar w:top="342" w:right="1060" w:bottom="470" w:left="1104" w:header="720" w:footer="720" w:gutter="0"/>
          <w:cols w:space="720" w:num="1" w:equalWidth="0"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08" w:lineRule="exact" w:before="180" w:after="0"/>
        <w:ind w:left="28" w:right="0" w:firstLine="0"/>
        <w:jc w:val="left"/>
      </w:pP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** The AR5 scenarios (RCPy), which partly inform the AR6 WGI and WGII assessments, are indexed to a similar set of approximate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>2100 radiative forcing levels (in Wm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2"/>
        </w:rPr>
        <w:t>-2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). The SSP scenarios cover a broader range of GHG and air pollutant futures than the RCPs.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They are similar but not identical, with differences in concentration trajectories for different GHGs. The overall radiative forcing tends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>to be higher for the SSPs compared to the RCPs with the same label (</w:t>
      </w:r>
      <w:r>
        <w:rPr>
          <w:shd w:val="clear" w:color="auto" w:fill="deebf6"/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). {WGI TS.1.3.1} </w:t>
      </w:r>
      <w:r>
        <w:br/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*** Limited overshoot refers to exceeding 1.5°C global warming by up to about 0.1°C, high overshoot by 0.1°C-0.3°C, in both cases </w:t>
      </w:r>
      <w:r>
        <w:rPr>
          <w:shd w:val="clear" w:color="auto" w:fill="deebf6"/>
          <w:rFonts w:ascii="TimesNewRomanPSMT" w:hAnsi="TimesNewRomanPSMT" w:eastAsia="TimesNewRomanPSMT"/>
          <w:b w:val="0"/>
          <w:i w:val="0"/>
          <w:color w:val="000000"/>
          <w:sz w:val="18"/>
        </w:rPr>
        <w:t>for up to several decades.</w:t>
      </w:r>
    </w:p>
    <w:p>
      <w:pPr>
        <w:autoSpaceDN w:val="0"/>
        <w:autoSpaceDE w:val="0"/>
        <w:widowControl/>
        <w:spacing w:line="228" w:lineRule="exact" w:before="24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Cross-Section Box.2, Figure 1: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Schematic of the AR6 framework for assessing future greenhouse gas emissions,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climate change, risks, impacts and mitigation.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The integrated framework encompasses socio-economic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development and policy, emissions pathways and global surface temperature responses to the five scenarios considered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by WGI (SSP1-1.9, SSP1-2.6, SSP2-4.5, SSP3-7.0, and SSP5-8.5) and eight global mean temperature change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categorisations (C1–C8) assessed by WGIII, and the WGII risk assessment. The dashed arrow indicates that the influence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from impacts/risks to socio-economic changes is not yet considered in the scenarios assessed in the AR6.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include GHGs, aerosols, and ozone precursors.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emissions are shown as an example on the left. The assessed global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surface temperature changes across the 21st century relative to 1850–1900 for the five GHG emissions scenarios are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shown as an example in the centre.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ranges are shown for SSP1-2.6 and SSP3-7.0. Projected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outcomes at 2100 relative to 1850–1900 are shown for C1 to C8 categories with median (line) and the combined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very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 across scenarios (bar). On the right, future risks due to increasing warming are represented by an example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‘burning ember’ figure (see 3.1.2 for the definition of RFC1).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Description and relationship of scenarios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considered across AR6 Working Group reports.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(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Illustration of risk arising from the interaction of hazard (driven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by changes in climatic impact-drivers) with vulnerability, exposure and response to climate change. {WGI TS1.4, Figure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4.11; WGII Figure 1.5, WGII Figure 14.8; WGIII Table SPM.2, Figure 3.11}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CROSS-SECTION BOX.2 FIGURE 1 HERE] </w:t>
      </w:r>
    </w:p>
    <w:p>
      <w:pPr>
        <w:autoSpaceDN w:val="0"/>
        <w:autoSpaceDE w:val="0"/>
        <w:widowControl/>
        <w:spacing w:line="288" w:lineRule="auto" w:before="20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CROSS-SECTION BOX.2 HERE] </w:t>
      </w:r>
    </w:p>
    <w:p>
      <w:pPr>
        <w:autoSpaceDN w:val="0"/>
        <w:autoSpaceDE w:val="0"/>
        <w:widowControl/>
        <w:spacing w:line="252" w:lineRule="exact" w:before="860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p.32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.00000000000011" w:type="dxa"/>
      </w:tblPr>
      <w:tblGrid>
        <w:gridCol w:w="3296"/>
        <w:gridCol w:w="3296"/>
        <w:gridCol w:w="329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396" w:after="138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Section 3: Long-Term Climate and Development Futures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4943"/>
        <w:gridCol w:w="4943"/>
      </w:tblGrid>
      <w:tr>
        <w:trPr>
          <w:trHeight w:hRule="exact" w:val="42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3.1</w:t>
            </w:r>
          </w:p>
        </w:tc>
        <w:tc>
          <w:tcPr>
            <w:tcW w:type="dxa" w:w="7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Long-Term Climate Change, Impacts and Related Risks 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9887"/>
      </w:tblGrid>
      <w:tr>
        <w:trPr>
          <w:trHeight w:hRule="exact" w:val="1566"/>
        </w:trPr>
        <w:tc>
          <w:tcPr>
            <w:tcW w:type="dxa" w:w="986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Future warming will be driven by future emissions and will affect all major climate system components,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with every region experiencing multiple and co-occurring changes. Many climate-related risks are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assessed to be higher than in previous assessments, and projected long-term impacts are up to multiple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times higher than currently observed. Multiple climatic and non-climatic risks will interact, resulting in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compounding and cascading risks across sectors and regions. Sea level rise, as well as other irreversible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changes, will continue for thousands of years, at rates depending on future emissions. (</w:t>
            </w:r>
            <w:r>
              <w:rPr>
                <w:rFonts w:ascii="Times New Roman" w:hAnsi="Times New Roman" w:eastAsia="Times New Roman"/>
                <w:b/>
                <w:i/>
                <w:color w:val="1D1C1D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4943"/>
        <w:gridCol w:w="4943"/>
      </w:tblGrid>
      <w:tr>
        <w:trPr>
          <w:trHeight w:hRule="exact" w:val="40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6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3.1.1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Long-term Climate Change </w:t>
            </w:r>
          </w:p>
        </w:tc>
      </w:tr>
    </w:tbl>
    <w:p>
      <w:pPr>
        <w:autoSpaceDN w:val="0"/>
        <w:autoSpaceDE w:val="0"/>
        <w:widowControl/>
        <w:spacing w:line="250" w:lineRule="exact" w:before="200" w:after="0"/>
        <w:ind w:left="116" w:right="8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uncertainty range on assessed future changes in global surface temperature is narrower than in the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AR5.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the first time in an IPCC assessment cycle, multi-model projections of global surface temperature,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ocean warming and sea level are constrained using observations and the assessed climate sensitivity. The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range of equilibrium climate sensitivity has been narrowed to 2.5°C–4.0°C (with a best estimate of 3.0°C)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based on multiple lines of evidence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including improved understanding of cloud feedbacks. For related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scenarios, this leads to narrower uncertainty ranges for long-term projected global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 than in AR5. {WGI A.4, WGI Box SPM.1, WGI TS.3.2, WGI 4.3} </w:t>
      </w:r>
    </w:p>
    <w:p>
      <w:pPr>
        <w:autoSpaceDN w:val="0"/>
        <w:autoSpaceDE w:val="0"/>
        <w:widowControl/>
        <w:spacing w:line="250" w:lineRule="exact" w:before="270" w:after="0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Future wa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rming depends on future greenhouse gas (GHG) emissions,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with cumulative net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dominating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assessed best estimates and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ranges of warming for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2081–2100 with respect to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1850–1900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vary from 1.4°C [1.0-1.8°C] in the very low GHG emissions scenario (SSP1-1.9) to 2.7°C [2.1°C–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3.5°C] in the intermediate GHG emissions scenario (SSP2-4.5) and 4.4°C [3.3°C–5.7°C] in the very high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scenario (SSP5-8.5)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 SPM B.1.1, WGI Table SPM.1, WGI Figure SPM.4} (Cross-Section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Box.2, Figure 1) </w:t>
      </w:r>
    </w:p>
    <w:p>
      <w:pPr>
        <w:autoSpaceDN w:val="0"/>
        <w:autoSpaceDE w:val="0"/>
        <w:widowControl/>
        <w:spacing w:line="264" w:lineRule="auto" w:before="21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Modelled pathways consistent with the continuation of policies implemented by the end of 2020 lead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global warming of 3.2 [2.2-3.5]°C (5–95% range) by 2100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(see also Section 2.3.1). </w:t>
      </w:r>
    </w:p>
    <w:p>
      <w:pPr>
        <w:autoSpaceDN w:val="0"/>
        <w:autoSpaceDE w:val="0"/>
        <w:widowControl/>
        <w:spacing w:line="254" w:lineRule="exact" w:before="0" w:after="0"/>
        <w:ind w:left="116" w:right="9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Pathways of &gt;4°C (≥50%) by 2100 would imply a reversal of current technology and/or mitigation policy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trends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However, such warming could occur in emissions pathways consistent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policies implemented by the end of 2020 if climate sensitivity or carbon cycle feedbacks are higher than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best estimate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C.1.3} </w:t>
      </w:r>
    </w:p>
    <w:p>
      <w:pPr>
        <w:autoSpaceDN w:val="0"/>
        <w:autoSpaceDE w:val="0"/>
        <w:widowControl/>
        <w:spacing w:line="252" w:lineRule="exact" w:before="26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warming will continue to increase in the near term in nearly all considered scenarios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modelled pathways. Deep, rapid and sustained GHG emissions reductions, reaching net 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 xml:space="preserve">2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emissions and including strong emissions reductions of other GHGs, in particular CH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, are necessary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limit warming to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1.5°C (&gt;50%) or less than 2°C (&gt;67%) by the end of century (</w:t>
      </w:r>
      <w:r>
        <w:rPr>
          <w:rFonts w:ascii="Times New Roman" w:hAnsi="Times New Roman" w:eastAsia="Times New Roman"/>
          <w:b/>
          <w:i/>
          <w:color w:val="1D1C1D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best estimate of reaching 1.5°C of global warming lies in the first half of the 2030s in most of the considered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scenarios and modelled pathways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In the very low GHG emissions scenario (SSP1-1.9),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reach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net zero around 2050 and the best-estimate end-of-century warming is 1.4°C, after a temporary overshoot (see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Section 3.3.4) of no more than 0.1°C above 1.5°C global warming. Global warming of 2°C will be exceeded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during the 21st century unless deep reductions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other GHG emissions occur in the coming decades. </w:t>
      </w:r>
    </w:p>
    <w:p>
      <w:pPr>
        <w:autoSpaceDN w:val="0"/>
        <w:autoSpaceDE w:val="0"/>
        <w:widowControl/>
        <w:spacing w:line="208" w:lineRule="exact" w:before="370" w:after="0"/>
        <w:ind w:left="1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Understanding of climate processes, the instrumental record, paleoclimates and model-based emergent constraints (see Annex I: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Gl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ossary). {WGI SPM footnote 21}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best estimates [and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ranges] for the different scenarios are: 1.4°C [1.0°C–1.8°C] (SSP1-1.9); 1.8°C [1.3°C–2.4°C]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(S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SP1-2.6); 2.7°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C [2.1°C–3.5°C] (SSP2-4.5); 3.6°C [2.8°C–4.6°C] (SSP3-7.0); and 4.4°C [3.3°C–5.7°C] (SSP5-8.5). {WGI Table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SPM.1} (CSB.2)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the near ter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 (2021–2040), the 1.5°C global warming level is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very likely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be exceeded under the very high 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scenario (SSP5-8.5),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be exceeded under the intermediate and high GHG emissions scenarios (SSP2-4.5, SSP3-7.0),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more likely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than not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be exceeded under the low GHG emissions scenario (SSP1-2.6) and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more likely than not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to be reached under the very low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GHG emissions scenario (SSP1-1.9). In all scenarios considered by WGI except the very high emissions scenario, the midpoint of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first 20-year running average period during which the assessed global warming reaches 1.5°C lies in the first half of the 2030s. In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very high GHG emissions scenario, this mid-point is in the late 2020s. Median five-year interval at which a 1.5°C global warming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level is reached (50% probability) in categories of modelled pathways considered in WGIII is 2030-2035. {WGI SPM B.1.3, WGI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Cross-Section Box TS.1, WGIII Table 3.2} (Cross-Section Box.2) </w:t>
      </w:r>
    </w:p>
    <w:p>
      <w:pPr>
        <w:autoSpaceDN w:val="0"/>
        <w:autoSpaceDE w:val="0"/>
        <w:widowControl/>
        <w:spacing w:line="252" w:lineRule="exact" w:before="0" w:after="0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p.33 </w:t>
      </w:r>
    </w:p>
    <w:p>
      <w:pPr>
        <w:sectPr>
          <w:pgSz w:w="11899" w:h="16841"/>
          <w:pgMar w:top="342" w:right="996" w:bottom="470" w:left="1016" w:header="720" w:footer="720" w:gutter="0"/>
          <w:cols w:space="720" w:num="1" w:equalWidth="0"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Deep, rapid and sustained reductions in GHG emissions would lead to improvements in air quality within 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few years, to reductions in trends of global surface temperatu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 discernible after around 20 years, and over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longer time periods for many other climate impact-drivers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Targeted reductions of air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pollutant emissions lead to more rapid improvements in air qua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lity compared to reductions in 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only, but in the long term, further improvements are projected in scenarios that combine efforts to reduce air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pollutants as well as GHG emissions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59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 SPM B.1, WGI SPM B.1.3, WGI SPM D.1,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 SPM D.2, WGI Figure SPM.4, WGI Table SPM.1, WGI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Cross-Section Box TS.1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; WGIII SPM C.3,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Table SPM.2, WGIII Figure SPM.5,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WGIII Box SPM.1 Figure 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Table 3.2}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(Table 3.1, 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Section Box 2, Figure 1)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Changes in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short-lived climate forcers (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SLCF) resulting from the five considered scenarios lead to an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additional net global warming in the near and long term (</w:t>
      </w:r>
      <w:r>
        <w:rPr>
          <w:rFonts w:ascii="Times New Roman" w:hAnsi="Times New Roman" w:eastAsia="Times New Roman"/>
          <w:b/>
          <w:i/>
          <w:color w:val="1D1C1D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). Simultaneous stringent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climate change mitigation and air pollution control policies limit this additional warming and lead to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strong benefits for air quality (</w:t>
      </w:r>
      <w:r>
        <w:rPr>
          <w:rFonts w:ascii="Times New Roman" w:hAnsi="Times New Roman" w:eastAsia="Times New Roman"/>
          <w:b/>
          <w:i/>
          <w:color w:val="1D1C1D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high and very high GHG emissions scenarios (SSP3-7.0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SSP5-8.5), combined changes in SLCF emissions, such as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aerosol and ozone precursors, lead to 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net global warming by 2100 of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0.4°C–0.9°C relative to 2019. This is due to projected increases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atmospheric concentration of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tropospheric ozone, hydrofluorocarbons and, when strong air pollution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control is considered, reductions of cooling aerosols. In low and very low GHG emissions scenarios (SSP1-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1.9 and SSP1-2.6), air pollution control policies, reductions in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other ozone precursors lead to a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cooling, whereas reductions in anthropogenic cooling aerosols lead to a net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Altogether, this causes a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net warming of 0.0°C–0.3°C due to SLCF changes in 2100 relative to 2019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strong reductions in global surface ozone and particulate matter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D.1.7,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Box TS.7} (CSB.2)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Continued GHG emissions will further affect all major climate system components, and many changes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will be irreversible on centennial to millennial time scales.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Many changes in the climate system become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larger in direct relation to increasing global warming. With every additional increment of global warming,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changes in extremes continue to become larger. Additional warming will lead to more frequent and intense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marine heatwaves and is projected to further amplify permafrost thawing and loss of seasonal snow cover,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glaciers, land ice and Arctic sea ice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Continued global warming is projected to further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intensify the global water cycle, including its variability, global monsoon precipitation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and very wet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very dry weather and climate events and seasons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portion of global land experiencing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detectable changes in seasonal mean precipitation is projected to increase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with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variable precipitation and surface water flows over 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ost land regions within seasons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year to year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Many changes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due to past and future GHG emissions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irreversible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61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on centennial to millennial time scales, especially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ocean, ice sheets and 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lobal sea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 (see 3.1.3).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Ocean acidificati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virtually certain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ocean deoxygenation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and global mean sea level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1D1C1D"/>
          <w:sz w:val="22"/>
        </w:rPr>
        <w:t>virtually certain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will continue to increase in the 21st century, at rates dependent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future emissions. {WGI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SPM B.2, WGI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PM B.2.2, WGI SPM B.2.3, WGI SPM B.2.5, WGI SPM B.3, WGI SPM B.3.1, WGI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B.3.2, WGI SPM B.4, WGI SPM B.5, WGI SPM B.5.1, WGI SPM B.5.3, WGI Figure SPM.8} (Figure 3.1)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With further global warming, every region is projected to increasingly experience concurrent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multiple changes in climatic impact-drivers.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Increases in hot and decreases in cold climatic impact-drivers,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such as temperature extremes, are projected in all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1.5°C global warming, heavy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precipitation and flooding events are projected to intensify and become more frequent in most regions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Africa, Asia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North America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to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Europe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2°C or above, these changes expand to more regions and/or become more significant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more frequent and/or severe agricultural and ecological droughts are projected in Europe, Africa,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Australasia and North, Central and South America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Other projected regional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changes include intensification of tropical cyclones and/or extratropical storms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increases in aridity and fire weather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Compound heatwaves and droughts </w:t>
      </w:r>
    </w:p>
    <w:p>
      <w:pPr>
        <w:autoSpaceDN w:val="0"/>
        <w:autoSpaceDE w:val="0"/>
        <w:widowControl/>
        <w:spacing w:line="240" w:lineRule="exact" w:before="53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58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See Cross-Section Box.2. </w:t>
      </w:r>
    </w:p>
    <w:p>
      <w:pPr>
        <w:autoSpaceDN w:val="0"/>
        <w:autoSpaceDE w:val="0"/>
        <w:widowControl/>
        <w:spacing w:line="240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59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Based on additional scenarios. </w:t>
      </w:r>
    </w:p>
    <w:p>
      <w:pPr>
        <w:autoSpaceDN w:val="0"/>
        <w:autoSpaceDE w:val="0"/>
        <w:widowControl/>
        <w:spacing w:line="208" w:lineRule="exact" w:before="32" w:after="0"/>
        <w:ind w:left="28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Particularly over South and South East Asia, East Asia and West Africa apart from the far west Sahel {WGI SPM B.3.3}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40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become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more frequent, including concurrently at multiple locations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C.2,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 SPM C.2.1, WGI SPM C.2.2, WGI SPM C.2.3, WGI SPM C.2.4, WGI SPM C.2.7}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 FIGURE 3.1 HERE]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641349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6413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34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3.1: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Projected changes of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annual maxim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um daily temperature, annual mean total column soil moisture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CMIPand annual maximum daily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 precipitation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at global warming levels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of 1.5°C, 2°C, 3°C, and 4°C relative to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1850–1900.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Simula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ted (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a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) annual maximum temp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erature change (°C), (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b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annual mean total column soil moisture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(standard deviation)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, (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c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) annual maximum daily precipitation change (%). Ch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anges correspond to CMIP6 multi-model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median changes. In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panels (b) and (c), large positive relative changes in dry regions may correspond to small absolute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changes. In panel (b), the unit is the standard deviation of interannual variability in soil moisture during 1850–1900.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Standard deviation is a widely used metric in characterising drought severity. A projected reduction in mean soil moisture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by one standard deviation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corresponds to soil moistur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>e</w:t>
          </w:r>
        </w:hyperlink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 xml:space="preserve"> conditions typical of droughts </w:t>
          </w:r>
        </w:hyperlink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t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hat occurred about once every six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years during 1850–1900.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The WGI Interactive Atlas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>(</w:t>
          </w:r>
        </w:hyperlink>
      </w:r>
      <w:r>
        <w:rPr>
          <w:rFonts w:ascii="TimesNewRomanPSMT" w:hAnsi="TimesNewRomanPSMT" w:eastAsia="TimesNewRomanPSMT"/>
          <w:b w:val="0"/>
          <w:i w:val="0"/>
          <w:color w:val="1154CC"/>
          <w:sz w:val="20"/>
          <w:u w:val="single"/>
        </w:rPr>
        <w:hyperlink r:id="rId21" w:history="1">
          <w:r>
            <w:rPr>
              <w:rStyle w:val="Hyperlink"/>
            </w:rPr>
            <w:t>https://interactive-atlas.ipcc.ch/</w:t>
          </w:r>
        </w:hyperlink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>)</w:t>
          </w:r>
        </w:hyperlink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can be used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to explore additional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changes in the climate sy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stem across the range of gl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>o</w:t>
          </w:r>
        </w:hyperlink>
      </w:r>
      <w:r>
        <w:rPr>
          <w:u w:val="single" w:color="1154cc"/>
          <w:rFonts w:ascii="TimesNewRomanPSMT" w:hAnsi="TimesNewRomanPSMT" w:eastAsia="TimesNewRomanPSMT"/>
          <w:b w:val="0"/>
          <w:i w:val="0"/>
          <w:color w:val="1D1C1D"/>
          <w:sz w:val="20"/>
        </w:rPr>
        <w:hyperlink r:id="rId21" w:history="1">
          <w:r>
            <w:rPr>
              <w:rStyle w:val="Hyperlink"/>
            </w:rPr>
            <w:t>bal warming levels presented i</w:t>
          </w:r>
        </w:hyperlink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n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this figure.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{WGI Figure SPM.5,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WGI Figure TS.5, WGI Figure 11.11, WGI Figure 11.16, WGI Figure 11.19} (CSB.2) </w:t>
      </w:r>
    </w:p>
    <w:p>
      <w:pPr>
        <w:autoSpaceDN w:val="0"/>
        <w:autoSpaceDE w:val="0"/>
        <w:widowControl/>
        <w:spacing w:line="252" w:lineRule="exact" w:before="42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p.35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3.1 HERE]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196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3.1.2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Impacts and Related Risks </w:t>
      </w:r>
    </w:p>
    <w:p>
      <w:pPr>
        <w:autoSpaceDN w:val="0"/>
        <w:autoSpaceDE w:val="0"/>
        <w:widowControl/>
        <w:spacing w:line="252" w:lineRule="exact" w:before="25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For a given level of warming, many climate-related risks are assessed to be higher than in AR5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Levels of risk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all Reasons for Concern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(RFCs) are assessed to become high to very high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lower global warming levels compared to what was assessed in AR5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This is based upon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recent evidence of observed impacts, improved process understanding, and new knowledge on exposure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vulnerability of human and natural systems, including limits to adaptation. Depending on the level of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warming, the assessed long-term impacts will be up to multiple times higher than currently observed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for 127 identified key risks, e.g., in terms of the number of affected people and species.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Risks,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including cascading risks (see 3.1.3) and risks from overshoot (see 3.3.4), are projected to become increasingly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severe with every increment of global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B.3.3, WGII SPM B.4,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B.5, WGII 16.6.3; SRCCL SPM A5.3} (Figure 3.2, Figure 3.3) </w:t>
      </w:r>
    </w:p>
    <w:p>
      <w:pPr>
        <w:autoSpaceDN w:val="0"/>
        <w:autoSpaceDE w:val="0"/>
        <w:widowControl/>
        <w:spacing w:line="254" w:lineRule="exact" w:before="25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Climate-related risks for natural and human systems are higher for global warming of 1.5°C than at present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(1.1°C) but lower than at 2°C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(see Section 2.1.2)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Climate-related risks to health, livelihoods,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food security, water supply, human security, and economic growth are projected to increase with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of 1.5°C.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terrestrial ecosystems, 3–14% of the tens of thousands of species assessed will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face a very high risk of extinction at a GWL of 1.5°C. Coral reefs are projected to decline by a further 70–90%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1.5°C of global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this GWL, many low-elevation and small glaciers around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world would lose most of their mass or disappear within decades to centuries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Regions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 disproportionately higher risk include Arctic ecosystems, dryland regions, small island development states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Least Developed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B.3, WGII SPM B.4.1, WGII TS.C.4.2; SR1.5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A.3, SR1.5 SPM B.4.2, SR1.5 SPM B.5, SR1.5 SPM B.5.1} (Figure 3.3) </w:t>
      </w:r>
    </w:p>
    <w:p>
      <w:pPr>
        <w:autoSpaceDN w:val="0"/>
        <w:autoSpaceDE w:val="0"/>
        <w:widowControl/>
        <w:spacing w:line="254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 2°C of global warming, overall risk levels associated with the unequal distribution of impacts (RFC3),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 aggregate impacts (RFC4) and large-scale singular events (RFC5) would be transitioning to high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those associated with extreme weather events (RFC2) would be transitioning to very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those associated with unique and threatened systems (RFC1) would be very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(Figure 3.3, panel a).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about 2°C warming, climate-related changes in food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availability and diet quality are estimated to increase nutrition-related diseases and the number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undernourished people, affecting tens (under low vulnerability and low warming) to hundreds of millions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people (under high vulnerability and high warming), particularly among low-income households in low-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middle-income countries in sub-Saharan Africa, South Asia and Central America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example, snowmelt water availability for irrigation is projected to decline in some snowmelt dependent river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basins by up to 20%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Climate change risks to cities, settlements and key infrastructure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will rise sharply in the mid- and long-term with further global warming, especially in places already exposed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high temperatures, along coastlines, or with high vulnerabilities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B.3.3,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B.4.2, WGII SPM B.4.5, WGII TS C.3.3, WGII TS.C.12.2} (Figure 3.3) </w:t>
      </w:r>
    </w:p>
    <w:p>
      <w:pPr>
        <w:autoSpaceDN w:val="0"/>
        <w:autoSpaceDE w:val="0"/>
        <w:widowControl/>
        <w:spacing w:line="206" w:lineRule="exact" w:before="500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Undetectable risk level indicates no associated impacts are detectable and attributable to climate change; moderate risk indicates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associated impacts are both detectable and attributable to climate change with at least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, also accounting for the other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specific criteria for key risks; high risk indicates severe and widespread impacts that are judged to be high on one or more criteria for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assessing key risks; and very high risk level indicates very high risk of severe impacts and the presence of significant irreversibility 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persistence of climate-related hazards, combined with limited ability to adapt due to the nature of the hazard or impacts/risks.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 Figure SPM.3}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Reasons for Concern (RFC) framework communicates scientific understanding about accrual of risk for five broad categories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 Figure SPM.3}. RFC1: Unique and threatened systems: ecological and human systems that have restricted geographic ranges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constrained by climate-related conditions and have high endemism or other distinctive properties. Examples include coral reefs,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Arctic and its Indigenous Peoples, mountain glaciers and biodiversity hotspots. RFC2: Extreme weather events: risks/impacts to human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health, livelihoods, assets and ecosystems from extreme weather events such as heatwaves, heavy rain, drought and associated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wildfires, and coastal flooding. RFC3: Distribution of impacts: risks/impacts that disproportionately affect particular groups due to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uneven distribution of physical climate change hazards, exposure or vulnerability. RFC4: Global aggregate impacts: impacts to socio-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ecological systems that can be aggregated globally into a single metric, such as monetary damages, lives affected, species lost 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ecosystem degradation at a global scale. RFC5: Large-scale singular events: relatively large, abrupt and sometimes irreversible changes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 systems caused by global warming, such as ice sheet instability or thermohaline circulation slowing. Assessment methods include a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structured expert elicitation based on the literature described in WGII SM16.6 and are identical to AR5 but are enhanced by a structured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approach to improve robustness and facilitate comparison between AR5 and AR6. For further explanations of global risk levels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Reasons for Concern, see WGII TS.AII. {WGII Figure SPM.3}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438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 global warming of 3°C, additional risks in many sectors and regions reach high or very high levels, implying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widespread systemic impacts, irreversible change and many additional adaptation limits (see Section 3.2)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example, very high extinction risk for endemic species in biodiversity hotspots is projected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increase at least tenfold if warming rises from 1.5°C to 3°C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Projected increases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direct flood damages are higher by 1.4–2 times at 2°C and 2.5–3.9 times at 3°C, compared to 1.5°C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without adaptation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B.4.1, WGII SPM B.4.2, WGII Figure SPM.3,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 Appendix AII, WGII Atlas Fig.AI.46} (Figure 3.2, Figure 3.3) </w:t>
      </w:r>
    </w:p>
    <w:p>
      <w:pPr>
        <w:autoSpaceDN w:val="0"/>
        <w:autoSpaceDE w:val="0"/>
        <w:widowControl/>
        <w:spacing w:line="252" w:lineRule="exact" w:before="254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 warming of 4°C and above is projected to lead to far-reaching impacts on natural and human systems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Beyond 4°C of warming, projected impacts on natural systems include local extinction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~50% of tropical marine species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biome shifts across 35% of global land area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this level of warming, approximately 10% of the global land area is projected to face both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increasing high and decreasing low extreme streamflow, affecting, without additional adaptation, over 2.1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billion people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about 4 billion people are projected to experience water scarcity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4°C of warming, the global burned area is projected to increase by 50–70%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fire frequency by ~30% compared to today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B.4.1, WGII SPM B.4.2,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TS.C.1.2, WGII TS.C.2.3, WGII TS.C.4.1, WGII TS.C.4.4} (Figure 3.2, Figure 3.3)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Projected adverse impacts and related losses and damages from climate change escalate with every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increment of global warming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), but they will also strongly depend on socio-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economic development trajectories and adaptation actions to reduce vulnerability and exposure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For example, development pathways with higher demand for food, animal feed, and water,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resource-intensive consumption and production, and limited technological improvements result in higher risks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water scarcity in drylands, land degradation and food insecurity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Changes in,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example, demography or investments in health systems have effect on a variety of health-related outcomes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including heat-related morbidity and mortality (Figure 3.3 Panel d). {WGII SPM B.3, WGII SPM B.4,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Figure SPM.3; SRCCL SPM A.6} </w:t>
      </w:r>
    </w:p>
    <w:p>
      <w:pPr>
        <w:autoSpaceDN w:val="0"/>
        <w:autoSpaceDE w:val="0"/>
        <w:widowControl/>
        <w:spacing w:line="252" w:lineRule="exact" w:before="26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With every increment of warming, climate change impacts and risks will become increasingly complex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more difficult to manage.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Many regions are projected to experience an increase in the probability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compound events with higher global warming, such as concurrent heatwaves and droughts, compound flooding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fire weather. In addition, multiple climatic and non-climatic risk drivers such as biodiversity loss or violent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conflict will interact, resulting in compounding overall risk and risks cascading across sectors and regions.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Furthermore, risks can arise from some responses that are intended to reduce the risks of climate change, e.g.,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adverse side effects of some emission reduction and carbon dioxide removal (CDR) measures (see 3.4.1).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 SPM C.2.7, WGI Figure SPM.6, WGI TS.4.3; WGII SPM B.1.7, WGII B.2.2,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B.5, WGII SPM B.5.4, WGII SPM C.4.2, WGII SPM B.5, WGII CCB2} </w:t>
      </w:r>
    </w:p>
    <w:p>
      <w:pPr>
        <w:autoSpaceDN w:val="0"/>
        <w:autoSpaceDE w:val="0"/>
        <w:widowControl/>
        <w:spacing w:line="252" w:lineRule="exact" w:before="26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Solar Radiation Modification (SRM) approaches, if they were to be implemented, introduce a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widespread range of new risks to people and ecosystems, which are not well understood.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SRM has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potential to offset warming within one or two decades and ameliorate some climate hazards but would not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restore climate to a previous state, and substantial residual or overcompensating climate change would occur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regional and seasonal scales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Effects of SRM would depend on the specific approach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used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, and a sudden and sustained termination of SRM in a high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scenario would cause rapid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SRM would not stop atmospheric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concentrations from increasing nor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 resulting ocean acidification under continued anthropogenic emissions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Large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uncertainties and knowledge gaps are associated with the potential of SRM approaches to reduce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 risks. Lack of robust and formal SRM governance poses risks as deployment by a limited number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states could create international tensions. {WGI 4.6; WGII SPM B.5.5; WGIII 14.4.5.1; Cross-WG box SRM;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SR1.5 SPM C.1.4} </w:t>
      </w:r>
    </w:p>
    <w:p>
      <w:pPr>
        <w:autoSpaceDN w:val="0"/>
        <w:autoSpaceDE w:val="0"/>
        <w:widowControl/>
        <w:spacing w:line="288" w:lineRule="auto" w:before="21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3.2 HERE] </w:t>
      </w:r>
    </w:p>
    <w:p>
      <w:pPr>
        <w:autoSpaceDN w:val="0"/>
        <w:autoSpaceDE w:val="0"/>
        <w:widowControl/>
        <w:spacing w:line="206" w:lineRule="exact" w:before="69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Several SRM approaches have been proposed, including stratospheric aerosol injection, marine cloud brightening, ground-based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albedo modifications, and ocean albedo change. See Annex I: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442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44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4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Figure 3.2: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Projected risks and impacts of climate change on natural and human systems at different global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warming levels (GWLs) relative to 1850–1900 levels.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Projected risks and impacts shown on the maps are based 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outputs from different subsets of Earth system models that were used to project each impact indicator without additional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adaptation. WGII provides further assessment of the impacts on human and natural systems using these projections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additional lines of evidence.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Risks of species losses as indicated by the percentage of assessed species exposed to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potentially dangerous temperature conditions, as defined by conditions beyond the estimated historical (1850-2005)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maximum mean annual temperature experienced by each species, at GWLs of 1.5°C, 2°C, 3°C and 4°C. Underpinning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projections of temperature are from 21 Earth system models and do not consider extreme events impacting ecosystems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such as the Arctic.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Risk to human health as indicated by the days per year of population exposure to hypothermic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conditions that pose a risk of mortality from surface air temperature and humidity conditions for historical period (1991-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2005) and at GWLs of 1.7°C–2.3°C (mean = 1.9°C; 13 climate models), 2.4°C–3.1°C (2.7°C; 16 climate models)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4.2°C–5.4°C (4.7°C; 15 climate models).   Interquartile ranges of WGLs by 2081-2100 under RCP2.6, RCP4.5 and </w:t>
      </w:r>
    </w:p>
    <w:p>
      <w:pPr>
        <w:autoSpaceDN w:val="0"/>
        <w:autoSpaceDE w:val="0"/>
        <w:widowControl/>
        <w:spacing w:line="252" w:lineRule="exact" w:before="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p.38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RCP8.5. The presented index is consistent with common features found in many indices included within WGI and WGII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assessments.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(c)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Impacts on food production: (c1) Changes in maize yield at projected GWLs of 1.6°C–2.4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 (2.0°C),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3.3°C–4.8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 (4.1°C) and 3.9°C–6.0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 (4.9°C). Median yield changes from an ensemble of 12 crop models, each driven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by bias-adjusted outputs from 5 Earth system models from the Agricultural Model Intercomparison and Improvement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Project (AgMIP) and the Inter-Sectoral Impact Model Intercomparison Project (ISIMIP). Maps depict 2080–2099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compared to 1986–2005 for current growing regions (&gt;10 ha), with the corresponding range of future global warming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levels shown under SSP1-2.6, SSP3-7.0 and SSP5-8.5, respectively. Hatching indicates areas where &lt;70% of the climate-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crop model combinations agree on the sign of impact. (c2) Changes in maximum fisheries catch potential by 2081–2099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relative to 1986–2005 at projected GWLs of 0.9°C–2.0°C (1.5°C) and 3.4°C–5.2°C (4.3°C). GWLs by 2081–2100 under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RCP2.6 and RCP8.5. Hatching indicates where the two climate-fisheries models disagree in the direction of change. Large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relative changes in low yielding regions may correspond to small absolute changes. Biodiversity and fisheries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Antarctica were not analysed due to data limitations. Food security is also affected by crop and fishery failures not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presented here {WGII Fig. TS.5, WGII Fig TS.9, WGII Annex I: Global to Regional Atlas Figure AI.15, Figure AI.22,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Figure AI.23, Figure AI.29; WGII 7.3.1.2, 7.2.4.1, SROCC Figure SPM.3} (3.1.2, Cross-Section Box.2)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FIGURE 3.2 HERE]</w:t>
      </w:r>
    </w:p>
    <w:p>
      <w:pPr>
        <w:autoSpaceDN w:val="0"/>
        <w:autoSpaceDE w:val="0"/>
        <w:widowControl/>
        <w:spacing w:line="288" w:lineRule="auto" w:before="20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3.3 HERE] </w:t>
      </w:r>
    </w:p>
    <w:p>
      <w:pPr>
        <w:autoSpaceDN w:val="0"/>
        <w:autoSpaceDE w:val="0"/>
        <w:widowControl/>
        <w:spacing w:line="252" w:lineRule="exact" w:before="1030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p.39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0"/>
        <w:gridCol w:w="3240"/>
        <w:gridCol w:w="3240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861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86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213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p.40 </w:t>
      </w:r>
    </w:p>
    <w:p>
      <w:pPr>
        <w:sectPr>
          <w:pgSz w:w="11899" w:h="16841"/>
          <w:pgMar w:top="342" w:right="1076" w:bottom="470" w:left="1104" w:header="720" w:footer="720" w:gutter="0"/>
          <w:cols w:space="720" w:num="1" w:equalWidth="0"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27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27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53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3.3: Synthetic risk diagrams of global and sectoral assessments and examples of regional key risks.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burning embers result from a literature based expert elicitation.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Left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Global surface temperature changes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°C relative to 1850–1900. These changes were obtained by combining CMIP6 model simulations with observational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constraints based on past simulated warming, as well as an updated assessment of equilibrium climate sensitivity.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Very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ranges are shown for the low and high GHG emissions scenarios (SSP1-2.6 and SSP3-7.0);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Right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Global Reasons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for Concern, comparing AR6 (thick embers) and AR5 (thin embers) assessments. Diagrams are shown for each RFC,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assuming low to no adaptation (i.e., adaptation is fragmented, localised and comprises incremental adjustments to existing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practices). However, the transition to a very high risk level has an emphasis on irreversibility and adaptation limits.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horizontal line denotes the present global warming of 1.1°C which is used to separate the observed, past impacts below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line from the future projected risks above it. Lines connect the midpoints of the transition from moderate to high risk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across AR5 and AR6.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Risks for land-based systems and ocean/coastal ecosystems. Diagrams shown for each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p.41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94" w:after="0"/>
        <w:ind w:left="28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risk assume low to no adaptation. Text bubbles indicate examples of impacts at a given warming level.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(c):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Left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Global mean sea level change in centimetres, relative to 1900. The historical changes (black) are observed by tide gauges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before 1992 and altimeters afterwards. The future changes to 2100 (coloured lines and shading) are assessed consistently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with observational constraints based on emulation of CMIP, ice-sheet, and glacier models, and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ranges are shown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for SSP1-2.6 and SSP3-7.0.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Right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Assessment of the combined risk of coastal flooding, erosion and salinization for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four illustrative coastal geographies in 2100, due to changing mean and extreme sea levels, under two response scenarios,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with respect to the SROCC baseline period (1986–2005) and indicating the IPCC AR6 baseline period (1995–2014).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assessment does not account for changes in extreme sea level beyond those directly induced by mean sea level rise; risk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levels could increase if other changes in extreme sea levels were considered (e.g., due to changes in cyclone intensity).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“No-to-moderate response” describes efforts as of today (i.e., no further significant action or new types of actions).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“Maximum potential response” represents a combination of responses implemented to their full extent and thus significant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additional efforts compared to today, assuming minimal financial, social and political barriers. The assessment criteria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include exposure and vulnerability (density of assets, level of degradation of terrestrial and marine buffer ecosystems),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coastal hazards (flooding, shoreline erosion, salinization), in-situ responses (hard engineered coastal defences, ecosystem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restoration or creation of new natural buffers areas, and subsidence management) and planned relocation. Planned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relocation refers to managed retreat or resettlement. Forced displacement is not considered in this assessment. The term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response is used here instead of adaptation because some responses, such as retreat, may or may not be considered to be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adaptation.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(d)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Left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Heat-sensitive human health outcomes under three scenarios of adaptation effectiveness.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diagrams are truncated at the nearest whole ºC within the range of temperature change in 2100 under three SSP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scenarios.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Right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- Risks associated with food security due to climate change and patterns of socio-economic development.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Risks to food security include availability and access to food, including population at risk of hunger, food price increases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increases in disability adjusted life years attributable to childhood underweight. Risks are assessed for two contrasted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socio-economic pathways (SSP1 and SSP3) excluding the effects of targeted mitigation and adaptation policies.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Panel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(e)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Examples of regional key risks. Risks identified are of at least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level. Key risks are identified based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on the magnitude of adverse consequences (pervasiveness of the consequences, degree of change, irreversibility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consequences, potential for impact thresholds or tipping points, potential for cascading effects beyond system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boundaries); likelihood of adverse consequences; temporal characteristics of the risk; and ability to respond to the risk,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e.g., by adaptation. {WGI Figure SPM.8; WGII SPM B.3.3, WGII Figure SPM.3, WGII SM 16.6, WGII SM 16.7.4;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SRCCL Figure SPM.2; SROCC Figure SPM.3d; SROCC SPM.5a; SROCC 4SM; SRCCL 7.3.1; SRCCL 7SM} (CSB.2) </w:t>
      </w:r>
    </w:p>
    <w:p>
      <w:pPr>
        <w:autoSpaceDN w:val="0"/>
        <w:autoSpaceDE w:val="0"/>
        <w:widowControl/>
        <w:spacing w:line="288" w:lineRule="auto" w:before="22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3.3 HERE]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70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3.1.3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The Likelihood and Risks of Abrupt and Irreversible Change </w:t>
      </w:r>
    </w:p>
    <w:p>
      <w:pPr>
        <w:autoSpaceDN w:val="0"/>
        <w:autoSpaceDE w:val="0"/>
        <w:widowControl/>
        <w:spacing w:line="252" w:lineRule="exact" w:before="25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likelihood of abrupt and irreversible changes and their impacts increase with higher global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warming levels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As warming levels increase, so do the risks of species extinction 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irreversible loss of biodiversity in ecosystems such as forests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coral reefs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in Arctic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Risks associated with large-scale singular events 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tipping points, such as ice sheet instability or ecosystem loss from tropical forests, transition to high risk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between 1.5°C–2.5°C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to very high risk between 2.5°C–4°C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low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response of biogeochemical cycles to anthropogenic perturbations can be abrupt at regional scales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irreversible on decadal to century time scales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probability of crossing uncertain regional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thresholds increases with further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C.3.2, WGI Box TS.9, WGI TS.2.6;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Figure SPM.3, WGII SPM B.3.1, WGII SPM B.4.1, WGII SPM B.5.2, WGII Table TS.1, WGII TS.C.1,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TS.C.13.3; SROCC SPM B.4} </w:t>
      </w:r>
    </w:p>
    <w:p>
      <w:pPr>
        <w:autoSpaceDN w:val="0"/>
        <w:autoSpaceDE w:val="0"/>
        <w:widowControl/>
        <w:spacing w:line="252" w:lineRule="exact" w:before="26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Sea level rise is unavoidable for centuries to millennia due to continuing deep ocean warming and ice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sheet melt, and sea levels will remain elevated for thousands of years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Global mean sea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 rise will continue in the 21st century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virtually certain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with projected regional relative sea level rise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within 20% of the global mean along two-thirds of the global coastline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magnitude,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rate, the timing of threshold exceedances, and the long-term commitment of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ea level rise depend 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ons, with higher emissions leading to greater and faster rates of sea level rise.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Due to relative sea level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rise, 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xtreme sea level events that occurred once per century in the recent past are pr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ojected to occur at least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annua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lly at more than half of all tide gauge locations by 2100 and risks for coastal ecosystems, people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infrastructure will continue to increase beyond 2100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At sustained warming levels between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2°C and 3°C, the Greenland and West Antarctic ice sheets will be lost almost completely and irreversibly over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multiple millennia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limited evidence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probability and rate of ice mass loss increase with higher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surface temperatures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Over the next 2000 years, global mean sea level will rise by about 2–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3 m if warming is limited to 1.5°C and 2–6 m if limited to 2°C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low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Projections of multi-millennial </w:t>
      </w:r>
    </w:p>
    <w:p>
      <w:pPr>
        <w:autoSpaceDN w:val="0"/>
        <w:autoSpaceDE w:val="0"/>
        <w:widowControl/>
        <w:spacing w:line="252" w:lineRule="exact" w:before="1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p.42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.00000000000011" w:type="dxa"/>
      </w:tblPr>
      <w:tblGrid>
        <w:gridCol w:w="3296"/>
        <w:gridCol w:w="3296"/>
        <w:gridCol w:w="329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116" w:right="8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 mean sea level rise are consistent with reconstructed levels during past warm climate periods: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mean sea level was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5–25 m higher than today roughly 3 million years ago, when global temperatures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were 2.5°C–4°C higher than 1850–1900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Further examples of unavoidable changes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climate system due to multi-decadal or longer response timescales include continued glacier melt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permafrost carbon loss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B.5.2, WGI SPM B.5.3,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B.5.4, WGI SPM C.2.5, WGI Box TS.4, WGI Box TS.9, WGI 9.5.1; WGII TS C.5; SROCC SPM B.3,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SROCC SPM B.6, SROCC SPM B.9} (Figure 3.4) </w:t>
      </w:r>
    </w:p>
    <w:p>
      <w:pPr>
        <w:autoSpaceDN w:val="0"/>
        <w:autoSpaceDE w:val="0"/>
        <w:widowControl/>
        <w:spacing w:line="252" w:lineRule="exact" w:before="268" w:after="406"/>
        <w:ind w:left="116" w:right="8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probability of low-likelihood outcomes associated with potentially very large impacts increases with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higher global warming levels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Warming substantially above the assessed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a given scenario cannot be ruled out, and there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this would lead to regional changes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greater than assessed in many aspects of the climate system. Low-likelihood, high-impact outcomes could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occur at regional scales even for global warming within the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assessed range for a given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scenario. Global mean sea level rise above the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 – approaching 2 m by 2100 and in excess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15 m by 2300 under a very high GHG emissions scenario (SSP5-8.5)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low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– cannot be ruled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out due to deep uncertainty in ice-sheet processes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would have severe impacts on populations in low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elevation coastal zones. If global warming increases, some compound extreme events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67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will become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frequent, with higher likelihood of unprecedented intensities, durations or spatial extent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Atlantic Meridional Overturning Circulation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weaken over the 21st century for all considered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scenarios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however an abrupt collapse is not expected before 2100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such a low probability event were to occur, it would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cause abrupt shifts in regional weather patterns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water cycle, such as a southward shift in the tropical rain belt, and large impacts on ecosystems and human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activities. A sequence of large explosive volcanic eruptions within decades, as have occurred in the past, is 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low-likelihood high-impact event that would lead to substantial cooling globally and regional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perturbations over several decades {WGI SPM B.5.3, WGI SPM C.3, WGI SPM C.3.1, WGI SPM C.3.2,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C.3.3, WGI SPM C.3.4, WGI SPM C.3.5, WGI Figure SPM.8, WGI Box TS.3, WGI Figure TS.6,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Box 9.4; WGII SPM B.4.5, WGII SPM C.2.8; SROCC SPM B.2.7}. (Figure 3.4, Cross-Section Box.2)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4943"/>
        <w:gridCol w:w="4943"/>
      </w:tblGrid>
      <w:tr>
        <w:trPr>
          <w:trHeight w:hRule="exact" w:val="4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3.2</w:t>
            </w:r>
          </w:p>
        </w:tc>
        <w:tc>
          <w:tcPr>
            <w:tcW w:type="dxa" w:w="6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Long-term Adaptation Options and Limits 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9887"/>
      </w:tblGrid>
      <w:tr>
        <w:trPr>
          <w:trHeight w:hRule="exact" w:val="1566"/>
        </w:trPr>
        <w:tc>
          <w:tcPr>
            <w:tcW w:type="dxa" w:w="986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8" w:right="54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With increasing warming, adaptation options will become more constrained and less effective.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At higher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levels of warming, losses and damages will increase, and additional human and natural systems will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reach adaptation limits.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Integrated, cross-cutting multi-sectoral solutions increase the effectiveness of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adaptation.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 Maladaptation can create lock-ins of vulnerability, exposure and risks but can be avoided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by long-term planning and the implementation of adaptation actions that are flexible, multi-sectoral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and inclusive. (</w:t>
            </w:r>
            <w:r>
              <w:rPr>
                <w:rFonts w:ascii="Times New Roman" w:hAnsi="Times New Roman" w:eastAsia="Times New Roman"/>
                <w:b/>
                <w:i/>
                <w:color w:val="1D1C1D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2" w:lineRule="exact" w:before="268" w:after="0"/>
        <w:ind w:left="116" w:right="8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effectiveness of adaptation to reduce climate risk is documented for specific contexts, sectors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regions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 and will decrease with increasing warming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68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example,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common adaptation responses in agriculture – adopting improved cultivars and agronomic practices,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changes in cropping patterns and crop systems – will become less effective from 2°C to higher levels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effectiveness of most water-related adaptation options to reduce projected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risks declines with increasing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Adaptations for hydropower and thermo-electric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power generation are effective in most regions up to 1.5°C–2°C, with decreasing effectiveness at higher levels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Ecosystem-based Adaptation is vulnerable to climate change impacts,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effectiveness declining with increasing global warming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Globally, adaptation options related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agroforestry and forestry have a sharp decline in effectiveness at 3°C, with a substantial increase in residual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risk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C.2, WGII SPM C.2.1, WGII SPM C.2.5, WGII SPM C.2.10,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Figure TS.6 Panel (e), 4.7.2} </w:t>
      </w:r>
    </w:p>
    <w:p>
      <w:pPr>
        <w:autoSpaceDN w:val="0"/>
        <w:autoSpaceDE w:val="0"/>
        <w:widowControl/>
        <w:spacing w:line="208" w:lineRule="exact" w:before="370" w:after="0"/>
        <w:ind w:left="1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This outcome is characterised by deep uncertainty: Its likelihood defies quantitative assessment but is considered due to its high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potential impact. {WGI Box TS.1; WGII Cross-Chapter Box DEEP}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Examples of compound extreme events are concurrent heatwaves and droughts or compound flooding. {WGI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SPM Footnote 18}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68</w:t>
      </w:r>
      <w:r>
        <w:rPr>
          <w:rFonts w:ascii="TimesNewRomanPSMT" w:hAnsi="TimesNewRomanPSMT" w:eastAsia="TimesNewRomanPSMT"/>
          <w:b w:val="0"/>
          <w:i w:val="0"/>
          <w:color w:val="1D1C1D"/>
          <w:sz w:val="18"/>
        </w:rPr>
        <w:t xml:space="preserve">There are limitations to assessing the full scope of adaptation options available in the future since not all possible future adaptation </w:t>
      </w:r>
      <w:r>
        <w:rPr>
          <w:rFonts w:ascii="TimesNewRomanPSMT" w:hAnsi="TimesNewRomanPSMT" w:eastAsia="TimesNewRomanPSMT"/>
          <w:b w:val="0"/>
          <w:i w:val="0"/>
          <w:color w:val="1D1C1D"/>
          <w:sz w:val="18"/>
        </w:rPr>
        <w:t xml:space="preserve">responses can be incorporated in climate impact models, and projections of future adaptation depend on currently available technologies </w:t>
      </w:r>
      <w:r>
        <w:rPr>
          <w:rFonts w:ascii="TimesNewRomanPSMT" w:hAnsi="TimesNewRomanPSMT" w:eastAsia="TimesNewRomanPSMT"/>
          <w:b w:val="0"/>
          <w:i w:val="0"/>
          <w:color w:val="1D1C1D"/>
          <w:sz w:val="18"/>
        </w:rPr>
        <w:t xml:space="preserve">or approaches.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{WGII 4.7.2} </w:t>
      </w:r>
    </w:p>
    <w:p>
      <w:pPr>
        <w:autoSpaceDN w:val="0"/>
        <w:autoSpaceDE w:val="0"/>
        <w:widowControl/>
        <w:spacing w:line="252" w:lineRule="exact" w:before="0" w:after="0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p.43 </w:t>
      </w:r>
    </w:p>
    <w:p>
      <w:pPr>
        <w:sectPr>
          <w:pgSz w:w="11899" w:h="16841"/>
          <w:pgMar w:top="342" w:right="996" w:bottom="470" w:left="1016" w:header="720" w:footer="720" w:gutter="0"/>
          <w:cols w:space="720" w:num="1" w:equalWidth="0"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45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With increasing global warming, more limits to adaptation will be reached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and losses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damages, strongly concentrated among the poorest vulnerable populations, will increase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Already below 1.5°C, autonomous and evolutionary adaptation responses by terrestrial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aquatic ecosystems will increasingly face hard limits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(Section 2.1.2). Above 1.5°C, some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ecosystem-based adaptation measures will lose their effectiveness in providing benefits to people as these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ecosystems will reach hard adaptation limits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Adaptation to address the risks of heat stress,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heat mortality and reduced capacities for outdoor work for humans face soft and hard limits across regions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become significantly more severe at 1.5°C, and are particularly relevant for regions with warm climates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Above 1.5°C global warming level, limited freshwater resources pose potential hard limits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Small Islands and for regions dependent on glacier and snow melt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By 2°C, soft limits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are projected for multiple staple crops, particularly in tropical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By 3°C, soft limits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projected for some water management measures for many regions, with hard limits projected for parts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Europe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C.3, WGII SPM C.3.3, WGII SPM C.3.4, WGII SPM C.3.5,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TS.D.2.2, WGII TS.D.2.3; SR1.5 SPM B.6; SROCC SPM C.1} </w:t>
      </w:r>
    </w:p>
    <w:p>
      <w:pPr>
        <w:autoSpaceDN w:val="0"/>
        <w:autoSpaceDE w:val="0"/>
        <w:widowControl/>
        <w:spacing w:line="252" w:lineRule="exact" w:before="26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Integrated, cross-cutting multi-sectoral solutions increase the effectiveness of adaptation.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example,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inclusive, integrated and long-term planning at local, municipal, sub-national and national scales, together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regulation and monitoring systems and financial and technological resources and capabilities foster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urban and rural system transition. There are a range of cross-cutting adaptation options, such as disaster risk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management, early warning systems, climate services and risk spreading and sharing that have broad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applicability across sectors and provide greater benefits to other adaptation options when combined.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Transitioning from incremental to transformational adaptation, and addressing a range of constraints, primarily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 financial, governance, institutional and policy domains, can help overcome soft adaptation limits.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However, adaptation does not prevent all losses and damages, even with effective adaptation and before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reaching soft and hard limits.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C.2, WGII SPM C.2.6, WGII SPM.C.2.13,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C.3.1, WGII SPM.C.3.4, WGII SPM C.3.5, WGII Figure TS.6 Panel (e)} </w:t>
      </w:r>
    </w:p>
    <w:p>
      <w:pPr>
        <w:autoSpaceDN w:val="0"/>
        <w:autoSpaceDE w:val="0"/>
        <w:widowControl/>
        <w:spacing w:line="252" w:lineRule="exact" w:before="26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Maladaptive responses to climate change can create lock-ins of vulnerability, exposure and risks that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are difficult and expensive to change and exacerbate existing inequalities.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Actions that focus on sectors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risks in isolation and on short-term gains often lead to maladaptation. Adaptation options can become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maladaptive due to their environmental impacts that constrain ecosystem services and decrease biodiversity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ecosystem resilience to climate change or by causing adverse outcomes for different groups, exacerbating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inequity. Maladaptation can be avoided by flexible, multi-sectoral, inclusive and long-term planning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implementation of adaptation actions with benefits to many sectors and systems.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C.4, WGII SPM.C.4.1, WGII SPM C.4.2, WGII SPM C.4.3}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Sea level rise poses a distinctive and severe adaptation challenge as it implies both dealing with slow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onset changes and increases in the frequency and magnitude of extreme sea level events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Such adaptation challenges would occur much earlier under high rates of sea level rise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Responses to ongoing sea level rise and land subsidence include protection, accommodation,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advance and planned relocation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These responses are more effective if combined and/or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sequenced, planned well ahead, aligned with sociocultural values and underpinned by inclusive community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engagement processes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Ecosystem-based solutions such as wetlands provide co-benefits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environment and climate mitigation, and reduce costs for flood defences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but have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site-specific physical limits, at least above 1.5ºC of global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lose effectiveness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high rates of sea level rise beyond 0.5–1 cm/yr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Seawalls can be maladaptive as they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effectively reduce impacts in the short term but can also result in lock-ins and increase exposure to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risks in the long term unless they are integrated into a long-term adaptive plan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C.2.5; WGII SPM C.2.8, WGII SPM C.4.1; WGII 13.10, WGII Cross-Chapter Box SLR; SROCC SPM B.9,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SROCC SPM C.3.2, SROCC Figure SPM.4, SROCC Figure SPM.5c} (Figure 3.4) </w:t>
      </w:r>
    </w:p>
    <w:p>
      <w:pPr>
        <w:autoSpaceDN w:val="0"/>
        <w:autoSpaceDE w:val="0"/>
        <w:widowControl/>
        <w:spacing w:line="288" w:lineRule="auto" w:before="21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 FIGURE 3.4 HERE]</w:t>
      </w:r>
    </w:p>
    <w:p>
      <w:pPr>
        <w:autoSpaceDN w:val="0"/>
        <w:autoSpaceDE w:val="0"/>
        <w:widowControl/>
        <w:spacing w:line="252" w:lineRule="exact" w:before="110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848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84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5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3.4: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Observed and projected global mean sea level change and its impacts, and time scales of coastal risk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management.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Global mean sea level change in metres relative to 1900. The historical changes (black) are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observed by tide gauges before 1992 and altimeters afterwards. The future changes to 2100 and for 2150 (coloured lines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shading) are assessed consistently with observational constraints based on emulation of CMIP, ice-sheet, and glacier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models, and median values and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ranges are shown for the considered scenarios. Relative to 1995–2014, the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global mean sea level rise by 2050 is between 0.15–0.23 m in the very low GHG emissions scenario (SSP1-1.9) and 0.20–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0.29 m in the very high GHG emissions scenario (SSP5-8.5); by 2100 between 0.28–0.55 m under SSP1-1.9 and 0.63–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1.01 m under SSP5-8.5; and by 2150 between 0.37–0.86 m under SSP1-1.9 and 0.98–1.88 m under SSP5-8.5 (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medium </w:t>
      </w:r>
    </w:p>
    <w:p>
      <w:pPr>
        <w:autoSpaceDN w:val="0"/>
        <w:autoSpaceDE w:val="0"/>
        <w:widowControl/>
        <w:spacing w:line="252" w:lineRule="exact" w:before="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p.45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.00000000000011" w:type="dxa"/>
      </w:tblPr>
      <w:tblGrid>
        <w:gridCol w:w="3296"/>
        <w:gridCol w:w="3296"/>
        <w:gridCol w:w="329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116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0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). Changes relative to 1900 are calculated by adding 0.158 m (observed global mean sea level rise from 1900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to 1995–2014) to simulated changes relative to 1995–2014. The future changes to 2300 (bars) are based on literature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assessment, representing the 17th–83rd percentile range for SSP1-2.6 (0.3–3.1 m) and SSP5-8.5 (1.7–6.8 m). Red dashed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lines: Low-likelihood, high-impact storyline, including ice sheet instability processes. These indicate the potential impact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of deeply uncertain processes, and show the 83rd percentile of SSP5-8.5 projections that include low-likelihood, high-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impact processes that cannot be ruled out; because of 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>low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in projectio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 xml:space="preserve">ns of these processes, this is not part of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 xml:space="preserve">a </w:t>
          </w:r>
        </w:hyperlink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hyperlink r:id="rId26" w:history="1">
          <w:r>
            <w:rPr>
              <w:rStyle w:val="Hyperlink"/>
            </w:rPr>
            <w:t>likely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 xml:space="preserve"> range. IPCC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AR6 global and regional sea level projections are hosted at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154CC"/>
          <w:sz w:val="20"/>
          <w:u w:val="single"/>
        </w:rPr>
        <w:hyperlink r:id="rId26" w:history="1">
          <w:r>
            <w:rPr>
              <w:rStyle w:val="Hyperlink"/>
            </w:rPr>
            <w:t>https://sealevel.nasa.gov/ipcc-ar6-sea-</w:t>
          </w:r>
        </w:hyperlink>
      </w:r>
      <w:r>
        <w:rPr>
          <w:rFonts w:ascii="TimesNewRomanPSMT" w:hAnsi="TimesNewRomanPSMT" w:eastAsia="TimesNewRomanPSMT"/>
          <w:b w:val="0"/>
          <w:i w:val="0"/>
          <w:color w:val="1154CC"/>
          <w:sz w:val="20"/>
          <w:u w:val="single"/>
        </w:rPr>
        <w:hyperlink r:id="rId26" w:history="1">
          <w:r>
            <w:rPr>
              <w:rStyle w:val="Hyperlink"/>
            </w:rPr>
            <w:t>level-projection-tool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>.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The low-lying coastal zone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is currently home to around 896 </w:t>
      </w:r>
      <w:r>
        <w:rPr>
          <w:u w:val="single" w:color="1154cc"/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>million people (nearly 11% of the 2020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u w:val="single" w:color="1154cc"/>
          <w:rFonts w:ascii="TimesNewRomanPSMT" w:hAnsi="TimesNewRomanPSMT" w:eastAsia="TimesNewRomanPSMT"/>
          <w:b w:val="0"/>
          <w:i w:val="0"/>
          <w:color w:val="000000"/>
          <w:sz w:val="20"/>
        </w:rPr>
        <w:hyperlink r:id="rId26" w:history="1">
          <w:r>
            <w:rPr>
              <w:rStyle w:val="Hyperlink"/>
            </w:rPr>
            <w:t>global population), p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rojected to reach more than one billion by 2050 across all five SSPs.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: Typical time scales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for the planning, implementation (dashed bars) and operational lifetime of current coastal risk-management measures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(blue bars). Higher rates of sea level rise demand earlier and stronger responses and reduce the lifetime of measures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(inset). As the scale and pace of sea level rise accelerates beyond 2050, long-term adjustments may in some locations be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beyond the limits of current adaptation options and for some small islands and low-lying coasts could be an existential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risk. {WGI SPM B.5, C.2.5, Figure SPM.8, 9.6; WGII SPM B.4.5, B.5.2, C.2.8, D.3.3, TS.D.7, Cross-Chapter Box SLR}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(CSB.2) </w:t>
      </w:r>
    </w:p>
    <w:p>
      <w:pPr>
        <w:autoSpaceDN w:val="0"/>
        <w:autoSpaceDE w:val="0"/>
        <w:widowControl/>
        <w:spacing w:line="288" w:lineRule="auto" w:before="218" w:after="396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3.4 HERE]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4943"/>
        <w:gridCol w:w="4943"/>
      </w:tblGrid>
      <w:tr>
        <w:trPr>
          <w:trHeight w:hRule="exact" w:val="4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3.3</w:t>
            </w: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Mitigation Pathways 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9887"/>
      </w:tblGrid>
      <w:tr>
        <w:trPr>
          <w:trHeight w:hRule="exact" w:val="1316"/>
        </w:trPr>
        <w:tc>
          <w:tcPr>
            <w:tcW w:type="dxa" w:w="986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108" w:right="56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Limiting human-caused global warming requires net zero anthropogenic CO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14"/>
              </w:rPr>
              <w:t>2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 emissions. Pathways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consistent with 1.5°C and 2°C carbon budgets imply rapid, deep, and in most cases immediate GHG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emission reductions in all sectors (</w:t>
            </w:r>
            <w:r>
              <w:rPr>
                <w:rFonts w:ascii="Times New Roman" w:hAnsi="Times New Roman" w:eastAsia="Times New Roman"/>
                <w:b/>
                <w:i/>
                <w:color w:val="1D1C1D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). Exceeding a warming level and returning (i.e.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overshoot) implies increased risks and potential irreversible impacts; achieving and sustaining global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net negative CO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14"/>
              </w:rPr>
              <w:t>2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 emissions would reduce warming (</w:t>
            </w:r>
            <w:r>
              <w:rPr>
                <w:rFonts w:ascii="Times New Roman" w:hAnsi="Times New Roman" w:eastAsia="Times New Roman"/>
                <w:b/>
                <w:i/>
                <w:color w:val="1D1C1D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>)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4943"/>
        <w:gridCol w:w="4943"/>
      </w:tblGrid>
      <w:tr>
        <w:trPr>
          <w:trHeight w:hRule="exact" w:val="40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6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3.3.1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Remaining Carbon Budgets </w:t>
            </w:r>
          </w:p>
        </w:tc>
      </w:tr>
    </w:tbl>
    <w:p>
      <w:pPr>
        <w:autoSpaceDN w:val="0"/>
        <w:autoSpaceDE w:val="0"/>
        <w:widowControl/>
        <w:spacing w:line="250" w:lineRule="exact" w:before="200" w:after="0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Limiting global temperature increase to a specific level requires limiting cumulative net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to within a finite carbon budget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69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, along with strong reductions in other GHGs.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every 1000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emitted by human activity, global mean temperature rises by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0.27°C–0.63°C (best estimate of 0.45°C).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This relationship implies that there is a finite carbon budget that cannot be exceeded in order to limit warming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any given level. {WGI SPM D.1, WGI SPM D.1.1; SR1.5 SPM C.1.3} (Figure 3.5) </w:t>
      </w:r>
    </w:p>
    <w:p>
      <w:pPr>
        <w:autoSpaceDN w:val="0"/>
        <w:autoSpaceDE w:val="0"/>
        <w:widowControl/>
        <w:spacing w:line="252" w:lineRule="exact" w:before="266" w:after="0"/>
        <w:ind w:left="116" w:right="8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best estimates of the remaining carbon budget (RCB) from the beginning of 2020 for limiting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warming to 1.5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°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C with a 50% likelihood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70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is estimated to be 500 GtCO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; for 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°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 (67% likelihood) this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is 1150 GtCO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Remaining carbon budgets have been quantified based on the assessed value of TCRE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its uncertainty, estimates of historical warming, climate system feedbacks such as emissions from thawing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permafrost, and the global surface temperature change after global anthropogenic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reach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zero, as well as variations in projected warming from 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due in part to mitigation action.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stronger the reductions in 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the lower the resulting temperatures are for a given RCB or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larger RCB for the same level of temperature change. For instance, the RCB for limiting warming to 1.5°C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 a 50% likelihood could vary between 300 to 600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depending on 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warming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Limiting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to 2°C with a 67% (or 83%) likelihood would imply a RCB of 1150 (900)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from the beginning </w:t>
      </w:r>
    </w:p>
    <w:p>
      <w:pPr>
        <w:autoSpaceDN w:val="0"/>
        <w:autoSpaceDE w:val="0"/>
        <w:widowControl/>
        <w:spacing w:line="240" w:lineRule="exact" w:before="910" w:after="0"/>
        <w:ind w:left="1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69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1: Glossary. </w:t>
      </w:r>
    </w:p>
    <w:p>
      <w:pPr>
        <w:autoSpaceDN w:val="0"/>
        <w:autoSpaceDE w:val="0"/>
        <w:widowControl/>
        <w:spacing w:line="206" w:lineRule="exact" w:before="34" w:after="0"/>
        <w:ind w:left="11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This likelihood is based on the uncertainty in transient climate response to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emissions and additional Earth system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feedbacks and provides the probability that global warming will not exceed the temperature levels specified. {WGI Table SPM.1}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Global databases make different choices about which emissions and removals occurring on land are considered anthropogenic. Most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countries report their anthropogenic land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fluxes including fluxes due to human-caused environmental change (e.g.,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fertilisation) on ‘managed’ land in their National GHG inventories. Using emissions estimates based on these inventories, the remaining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carbon budgets must be correspondingly reduced. {WGIII SPM Footnote 9, WGIII TS.3, WGIII Cross-Chapter Box 6}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central case RCB assumes future non-CO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warming (the net additional contribution of aerosols and non-CO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GHG) of around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0.1°C above 2010–2019 in line with stringent mitigation scenarios. If additional non-CO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warming is higher, the RCB for limiting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warming to 1.5°C with a 50% likelihood shrinks to around 300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. If, however, additional non-CO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warming is limited to only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0.05°C (via stronger reductions of CH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 through a combination of deep structural and behavioural changes, e.g., dietary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changes), the RCB could be around 600 GtCO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for 1.5°C warming. {WGI Table SPM.2, WGI Box TS.7; WGIII Box 3.4} </w:t>
      </w:r>
    </w:p>
    <w:p>
      <w:pPr>
        <w:autoSpaceDN w:val="0"/>
        <w:autoSpaceDE w:val="0"/>
        <w:widowControl/>
        <w:spacing w:line="252" w:lineRule="exact" w:before="0" w:after="0"/>
        <w:ind w:left="11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p.46 </w:t>
      </w:r>
    </w:p>
    <w:p>
      <w:pPr>
        <w:sectPr>
          <w:pgSz w:w="11899" w:h="16841"/>
          <w:pgMar w:top="342" w:right="996" w:bottom="470" w:left="1016" w:header="720" w:footer="720" w:gutter="0"/>
          <w:cols w:space="720" w:num="1" w:equalWidth="0"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6" w:lineRule="exact" w:before="17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2020. To stay below 2°C with a 50% likelihood, the RCB is higher, i.e., 1350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 SPM D.1.2,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 Table SPM.2; WGIII Box SPM.1, WGIII Box 3.4; SR1.5 SPM C.1.3} </w:t>
      </w:r>
    </w:p>
    <w:p>
      <w:pPr>
        <w:autoSpaceDN w:val="0"/>
        <w:autoSpaceDE w:val="0"/>
        <w:widowControl/>
        <w:spacing w:line="254" w:lineRule="exact" w:before="25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If the annual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between 2020-2030 stayed, on average, at the same level as 2019, the resulting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cumulative emissions would almost exhaust the remaining carbon budget for 1.5°C (50%), and exhaust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than a third of the remaining carbon budget for 2°C (67%) (Figure 3.5). Based on central estimates only,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historical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between 1850 and 2019 (2400 ±240 GtCO2) amount to about four-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fifths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of the total carbon budget for a 50% probability of limiting global warming to 1.5°C (central estimate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about 2900 GtCO2) and to about two-thirds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of the total carbon budget for a 67% probability to limit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warming to 2°C (central estimate about 3550 GtCO2). {WGI Table SPM.2; WGIII SPM B.1.3, WGIII Table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2.1} </w:t>
      </w:r>
    </w:p>
    <w:p>
      <w:pPr>
        <w:autoSpaceDN w:val="0"/>
        <w:autoSpaceDE w:val="0"/>
        <w:widowControl/>
        <w:spacing w:line="252" w:lineRule="exact" w:before="26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In scenarios with increasing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emissions, the land and ocean carbon sinks are projected to be less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effective at slowing the accumulation of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 the atmosphere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While natural land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ocean carbon sinks are projected to take up, in absolute terms, a progressively larger amount of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under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higher compared to lower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scenarios, they become less effective, that is, the proportion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taken up by land and ocean decreases with increasing cumulative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Additional ecosystem responses to warming not yet fully included in climate models,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GHG fluxes from wetlands, permafrost thaw, and wildfires, would further increase concentrations of these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gases in the atmosphere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In scenarios where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concentrations peak and decline during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21st century, the land and ocean begin to take up less carbon in response to declining atmospheric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concentrations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turn into a weak net source by 2100 in the very low 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scenario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 SPM B.4, WGI SPM B.4.1, WGI SPM B.4.2, WGI SPM B.4.3}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[START FIGURE 3.5 HERE]</w:t>
      </w:r>
    </w:p>
    <w:p>
      <w:pPr>
        <w:autoSpaceDN w:val="0"/>
        <w:autoSpaceDE w:val="0"/>
        <w:widowControl/>
        <w:spacing w:line="206" w:lineRule="exact" w:before="695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When adjusted for emissions since previous reports, these RCB estimates are similar to SR1.5 but larger than AR5 values due to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methodological improvements. {WGI SPM D.1.3}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Uncertainties for total carbon budgets have not been assessed and could affect the specific calculated fractions. </w:t>
      </w:r>
    </w:p>
    <w:p>
      <w:pPr>
        <w:autoSpaceDN w:val="0"/>
        <w:autoSpaceDE w:val="0"/>
        <w:widowControl/>
        <w:spacing w:line="240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footnote 77. </w:t>
      </w:r>
    </w:p>
    <w:p>
      <w:pPr>
        <w:autoSpaceDN w:val="0"/>
        <w:autoSpaceDE w:val="0"/>
        <w:widowControl/>
        <w:spacing w:line="206" w:lineRule="exact" w:before="34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These projected adjustments of carbon sinks to stabilisation or decline of atmospheric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concentrations are accounted for in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calculations of remaining carbon budgets. {WGI SPM footnote 32}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3"/>
        <w:gridCol w:w="3243"/>
        <w:gridCol w:w="3243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69977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699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27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3.5: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Cumulative past, projected, and committed emissions, and associated global temperature changes.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Assessed remaining carbon budgets to limit warming </w:t>
      </w:r>
      <w:r>
        <w:rPr>
          <w:rFonts w:ascii="Times New Roman" w:hAnsi="Times New Roman" w:eastAsia="Times New Roman"/>
          <w:b w:val="0"/>
          <w:i/>
          <w:color w:val="1D1C1D"/>
          <w:sz w:val="20"/>
        </w:rPr>
        <w:t>more likely than not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to 1.5°C, below 2°C with a 83% and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67%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likelihood, compared to cumulative emissions corresponding to constant 2019 emissions until 2030, existing and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planned fossil fuel infrastructures (in GtCO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). For remaining carbon budgets, thin lines indicate the uncertainty due to the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contribution of non-CO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warming. For lifetime emissions from fossil fuel infrastructure, thin lines indicate the assessed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sensitivity range.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Relationship between cumulative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emissions and the increase in global surface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temperature. Historical data (thin black line) shows historical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emissions versus observed global surface temperature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increase relative to the period 1850–1900. The grey range with its central line shows a corresponding estimate of the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human-caused share of historical warming. Coloured areas show the assessed </w:t>
      </w:r>
      <w:r>
        <w:rPr>
          <w:rFonts w:ascii="Times New Roman" w:hAnsi="Times New Roman" w:eastAsia="Times New Roman"/>
          <w:b w:val="0"/>
          <w:i/>
          <w:color w:val="1D1C1D"/>
          <w:sz w:val="20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range of global surface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temperature projections, and thick coloured central lines show the median estimate as a function of cumulative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emissions for the selected scenarios SSP1-1.9, SSP1-2.6, SSP2-4.5, SSP3-7.0, and SSP5-8.5. Projections until 2050 use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the cumulative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emissions of each respective scenario, and the projected global warming includes the contribution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from all anthropogenic forcers. {WGI SPM D.1, WGI Figure SPM.10, WGI Table SPM.2; WGIII SPM B.1, WGIII SPM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B.7, WGIII 2.7; SR1.5 SPM C.1.3} </w:t>
      </w:r>
    </w:p>
    <w:p>
      <w:pPr>
        <w:autoSpaceDN w:val="0"/>
        <w:autoSpaceDE w:val="0"/>
        <w:widowControl/>
        <w:spacing w:line="252" w:lineRule="exact" w:before="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p.48 </w:t>
      </w:r>
    </w:p>
    <w:p>
      <w:pPr>
        <w:sectPr>
          <w:pgSz w:w="11899" w:h="16841"/>
          <w:pgMar w:top="342" w:right="1066" w:bottom="470" w:left="1104" w:header="720" w:footer="720" w:gutter="0"/>
          <w:cols w:space="720" w:num="1" w:equalWidth="0"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41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3.5 HERE] </w:t>
      </w:r>
    </w:p>
    <w:p>
      <w:pPr>
        <w:autoSpaceDN w:val="0"/>
        <w:autoSpaceDE w:val="0"/>
        <w:widowControl/>
        <w:spacing w:line="288" w:lineRule="auto" w:before="46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TABLE 3.1 HERE] </w:t>
      </w:r>
    </w:p>
    <w:p>
      <w:pPr>
        <w:autoSpaceDN w:val="0"/>
        <w:autoSpaceDE w:val="0"/>
        <w:widowControl/>
        <w:spacing w:line="228" w:lineRule="exact" w:before="25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Table 3.1: Key characteristics of the modelled global emissions pathways.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Summary of projected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GHG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emissions, projected net-zero timings and the resulting global warming outcomes. Pathways are categorised (columns),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according to their likelihood of limiting warming to different peak warming levels (if peak temperature occurs before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2100) and 2100 warming levels. Values shown are for the median [p50] and 5th–95th percentiles [p5–p95], noting that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not all pathways achieve net-zero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or GHGs. {WGIII Table SPM.2} </w:t>
      </w:r>
    </w:p>
    <w:p>
      <w:pPr>
        <w:autoSpaceDN w:val="0"/>
        <w:autoSpaceDE w:val="0"/>
        <w:widowControl/>
        <w:spacing w:line="240" w:lineRule="auto" w:before="4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65011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6501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15"/>
        </w:rPr>
        <w:t xml:space="preserve">1 </w:t>
      </w: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 xml:space="preserve">Detailed explanations on the Table are provided in WGIII Box SPM.1 and WGIII Table SPM.2. The relationship between the temperature categories and </w:t>
      </w: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 xml:space="preserve">SSP/RCPs is discussed in Cross-Section Box 2. Values in the table refer to the 50th and [5th–95th] percentile values across the pathways falling within a given </w:t>
      </w: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 xml:space="preserve">category as defined in WGIII Box SPM.1. The three dots (…) sign denotes that the value cannot be given (as the value is after 2100 or, for net zero, net-zero is </w:t>
      </w: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 xml:space="preserve">not reached). Based on the assessment of climate emulators in AR6 WG I (Chapter 7, Box 7.1), two climate emulators were used for the probabilistic assessment </w:t>
      </w:r>
    </w:p>
    <w:p>
      <w:pPr>
        <w:autoSpaceDN w:val="0"/>
        <w:autoSpaceDE w:val="0"/>
        <w:widowControl/>
        <w:spacing w:line="252" w:lineRule="exact" w:before="17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p.49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</w:tblGrid>
      <w:tr>
        <w:trPr>
          <w:trHeight w:hRule="exact" w:val="278"/>
        </w:trPr>
        <w:tc>
          <w:tcPr>
            <w:tcW w:type="dxa" w:w="7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700"/>
            <w:gridSpan w:val="8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4214"/>
            <w:gridSpan w:val="8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2916"/>
        </w:trPr>
        <w:tc>
          <w:tcPr>
            <w:tcW w:type="dxa" w:w="9690"/>
            <w:gridSpan w:val="17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6" w:after="0"/>
              <w:ind w:left="28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of the resulting warming of the pathways. For the ‘Temperature Change’ and ‘Likelihood’ columns, the non-bracketed values represent the 50th percentile across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the pathways in that category and the median [50th percentile] across the warming estimates of the probabilistic MAGICC climate model emulator. For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bracketed ranges in the “likelihood” column, the median warming for every pathway in that category is calculated for each of the two climate model emulators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(MAGICC and FaIR). These ranges cover both the uncertainty of the emissions pathways as well as the climate emulators’ uncertainty. All global warming levels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are relative to 1850–1900. 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5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C3 pathways are sub-categorised according to the timing of policy action to match the emissions pathways in WGIII Figure SPM.4. </w:t>
            </w:r>
          </w:p>
          <w:p>
            <w:pPr>
              <w:autoSpaceDN w:val="0"/>
              <w:autoSpaceDE w:val="0"/>
              <w:widowControl/>
              <w:spacing w:line="198" w:lineRule="exact" w:before="12" w:after="0"/>
              <w:ind w:left="28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5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Global emission reductions in mitigation pathways are reported on a pathway-by-pathway basis relative to harmonised modelled global emissions in 2019 rather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than the global emissions reported in WGIII SPM Section B and WGIII Chapter 2; this ensures internal consistency in assumptions about emission sources and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activities, as well as consistency with temperature projections based on the physical climate science assessment by WGI (see WGIII SPM Footnote 49). Negative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values (e.g., in C5, C6) represent an increase in emissions. The modelled GHG emissions in 2019 are 55 [53–58] GtCO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-eq, thus within the uncertainty ranges of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estimates for 2019 emissions [53-66] GtCO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-eq (see 2.1.1). </w:t>
            </w:r>
          </w:p>
          <w:p>
            <w:pPr>
              <w:autoSpaceDN w:val="0"/>
              <w:autoSpaceDE w:val="0"/>
              <w:widowControl/>
              <w:spacing w:line="192" w:lineRule="exact" w:before="18" w:after="0"/>
              <w:ind w:left="28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5"/>
              </w:rPr>
              <w:t xml:space="preserve">4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Emissions milestones are provided for 5-year intervals in order to be consistent with the underlying 5-year time-step data of the modelled pathways. Ranges in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square brackets underneath refer to the range across the pathways, comprising the lower bound of the 5th percentile 5-year interval and the upper bound of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95th percentile 5-year interval. Numbers in round brackets signify the fraction of pathways that reach specific milestones over the 21st century. Percentiles </w:t>
            </w:r>
          </w:p>
        </w:tc>
      </w:tr>
      <w:tr>
        <w:trPr>
          <w:trHeight w:hRule="exact" w:val="200"/>
        </w:trPr>
        <w:tc>
          <w:tcPr>
            <w:tcW w:type="dxa" w:w="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reported </w:t>
            </w:r>
          </w:p>
        </w:tc>
        <w:tc>
          <w:tcPr>
            <w:tcW w:type="dxa" w:w="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across 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all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pathways 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in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that 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category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include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those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that 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do </w:t>
            </w:r>
          </w:p>
        </w:tc>
        <w:tc>
          <w:tcPr>
            <w:tcW w:type="dxa" w:w="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not 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reach 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net </w:t>
            </w:r>
          </w:p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zero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before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2100. </w:t>
            </w:r>
          </w:p>
        </w:tc>
      </w:tr>
      <w:tr>
        <w:trPr>
          <w:trHeight w:hRule="exact" w:val="1262"/>
        </w:trPr>
        <w:tc>
          <w:tcPr>
            <w:tcW w:type="dxa" w:w="969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8" w:right="0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5"/>
              </w:rPr>
              <w:t xml:space="preserve">5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For cases where models do not report all GHGs, missing GHG species are infilled and aggregated into a Kyoto basket of GHG emissions in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-eq defined by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the 100-year global warming potential. For each pathway, reporting of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, CH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, and 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O emissions was the minimum required for the assessment of the climate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response and the assignment to a climate category. Emissions pathways without climate assessment are not included in the ranges presented here. See WGIII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Annex III.II.5. </w:t>
            </w:r>
          </w:p>
          <w:p>
            <w:pPr>
              <w:autoSpaceDN w:val="0"/>
              <w:autoSpaceDE w:val="0"/>
              <w:widowControl/>
              <w:spacing w:line="188" w:lineRule="exact" w:before="22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5"/>
              </w:rPr>
              <w:t xml:space="preserve">6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Cumulative emissions are calculated from the start of 2020 to the time of net zero and 2100, respectively. They are based on harmonised net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emissions,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 xml:space="preserve">ensuring consistency with the WG I assessment of the remaining carbon budget. {WGIII Box 3.4, WGIII SPM Footnote 50} </w:t>
            </w:r>
          </w:p>
        </w:tc>
      </w:tr>
    </w:tbl>
    <w:p>
      <w:pPr>
        <w:autoSpaceDN w:val="0"/>
        <w:autoSpaceDE w:val="0"/>
        <w:widowControl/>
        <w:spacing w:line="288" w:lineRule="auto" w:before="1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[END TABLE 3.1 HERE]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70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3.3.2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Net Zero Emissions: Timing and Implications </w:t>
      </w:r>
    </w:p>
    <w:p>
      <w:pPr>
        <w:autoSpaceDN w:val="0"/>
        <w:autoSpaceDE w:val="0"/>
        <w:widowControl/>
        <w:spacing w:line="252" w:lineRule="exact" w:before="25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From a physical science perspective, limiting human-caused global warming to a specific level requires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limiting cumulative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emissions, reaching net zero or net negative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emissions, along with strong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reductions of other GHG emissions (see Cross-Section Box 1). Global modelled pathways that reach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sustain net zero GHG emissions are projected to result in a gradual decline in surface temperature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Reaching net zero GHG emissions primarily requires deep reductions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methane, and other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GHG emissions, and implies net-negative CO2 emissions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Carbon dioxide removal (CDR) will be necessary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achieve net-negative CO2 emissions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78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Achieving global net 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emissions, with remaining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anthropogenic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balanced by durably stored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from anthropogenic removal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is a requirement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stabilise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-induced global surface temperature increase (see 3.3.3)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This is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from achieving net zero GHG emissions, where metric-weighted anthropogenic GHG emissions (see 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Section Box 1) equal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removal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Emissions pathways that reach and sustain net zero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defined by the 100-year global warming potential imply net-negative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and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projected to result in a gradual decline in surface temperature after an earlier peak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While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reaching net-zero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or net-zero GHG emissions requires deep and rapid reductions in gross emissions,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deployment of CDR to counterbalance hard-to-abate residual emissions (e.g., some emissions from agriculture,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aviation, shipping, and industrial processes) is unavoidable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D.1, WGI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D.1.1, WGI SPM D.1.8; WGIII SPM C.2, WGIII SPM C.3, WGIII SPM C.11, WGIII Box TS.6; SR1.5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A.2.2}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In modelled pathways, the timing of net-zero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emissions,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followed by net-zero GHG emissions,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depends on several variables, including the desired climate outcome, the mitigation strategy and the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gases covered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Global net 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are reached in the early 2050s in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that limit warming to 1.5°C (&gt;50%) with no or limited overshoot, and around the early 2070s in pathways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limit warming to 2°C (&gt;67%). While 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GHG emissions are strongly reduced in all pathways that limit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to 2°C (&gt;67%) or lower, residual emissions of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 and F-gases of about 8 [5–11]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eq/yr remain at the time of net zero GHG, counterbalanced by net negative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emissions. As a result,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would be reached before net zero GHGs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C.2, WGIII SPM C.2.3,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C.2.4, WGIII Table SPM.2, WGIII 3.3} (Figure 3.6) </w:t>
      </w:r>
    </w:p>
    <w:p>
      <w:pPr>
        <w:autoSpaceDN w:val="0"/>
        <w:autoSpaceDE w:val="0"/>
        <w:widowControl/>
        <w:spacing w:line="206" w:lineRule="exact" w:before="1372" w:after="0"/>
        <w:ind w:left="28" w:right="27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Net zero GHG emissions defined by the 100-year global warming potential. See footnote 12.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section 3.3.3 and 3.4.1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3.6 HERE] </w:t>
      </w:r>
    </w:p>
    <w:p>
      <w:pPr>
        <w:autoSpaceDN w:val="0"/>
        <w:autoSpaceDE w:val="0"/>
        <w:widowControl/>
        <w:spacing w:line="240" w:lineRule="auto" w:before="4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711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7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8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3.6: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Total GHG, CO</w:t>
      </w:r>
      <w:r>
        <w:rPr>
          <w:rFonts w:ascii="Times New Roman" w:hAnsi="Times New Roman" w:eastAsia="Times New Roman"/>
          <w:b/>
          <w:i w:val="0"/>
          <w:color w:val="000000"/>
          <w:sz w:val="13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 and CH</w:t>
      </w:r>
      <w:r>
        <w:rPr>
          <w:rFonts w:ascii="Times New Roman" w:hAnsi="Times New Roman" w:eastAsia="Times New Roman"/>
          <w:b/>
          <w:i w:val="0"/>
          <w:color w:val="000000"/>
          <w:sz w:val="13"/>
        </w:rPr>
        <w:t>4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 emissions and timing of reaching net-zero in different mitigation pathways.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>Top row: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GHG,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and CH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4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emissions over time (in GtCO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eq) with historical emissions, projected emissions in line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with policies implemented until the end of 2020 (grey), and pathways consistent with temperature goals in colour (blue,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purple, and brown, respectively);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Panel (a) (left)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shows pathways that limit warming to 1.5°C (&gt;50%) with no or limited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overshoot (C1) and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Panel (b) (right)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shows pathways that limit warming to 2°C (&gt;66%) (C3). </w:t>
      </w:r>
      <w:r>
        <w:rPr>
          <w:rFonts w:ascii="Times New Roman" w:hAnsi="Times New Roman" w:eastAsia="Times New Roman"/>
          <w:b/>
          <w:i w:val="0"/>
          <w:color w:val="1D1C1D"/>
          <w:sz w:val="20"/>
        </w:rPr>
        <w:t xml:space="preserve">Bottom row: Panel (c)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shows </w:t>
      </w:r>
      <w:r>
        <w:rPr>
          <w:rFonts w:ascii="Times New Roman" w:hAnsi="Times New Roman" w:eastAsia="Times New Roman"/>
          <w:b w:val="0"/>
          <w:i/>
          <w:color w:val="1D1C1D"/>
          <w:sz w:val="20"/>
        </w:rPr>
        <w:t xml:space="preserve">median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(vertical line), </w:t>
      </w:r>
      <w:r>
        <w:rPr>
          <w:rFonts w:ascii="Times New Roman" w:hAnsi="Times New Roman" w:eastAsia="Times New Roman"/>
          <w:b w:val="0"/>
          <w:i/>
          <w:color w:val="1D1C1D"/>
          <w:sz w:val="20"/>
        </w:rPr>
        <w:t>likely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(bar) and </w:t>
      </w:r>
      <w:r>
        <w:rPr>
          <w:rFonts w:ascii="Times New Roman" w:hAnsi="Times New Roman" w:eastAsia="Times New Roman"/>
          <w:b w:val="0"/>
          <w:i/>
          <w:color w:val="1D1C1D"/>
          <w:sz w:val="20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(thin lines) timing of reaching net-zero GHG and CO</w:t>
      </w:r>
      <w:r>
        <w:rPr>
          <w:rFonts w:ascii="TimesNewRomanPSMT" w:hAnsi="TimesNewRomanPSMT" w:eastAsia="TimesNewRomanPSMT"/>
          <w:b w:val="0"/>
          <w:i w:val="0"/>
          <w:color w:val="1D1C1D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 emissions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 xml:space="preserve">for global modelled pathways that limit warming to 1.5°C (&gt;50%) with no or limited overshoot (C1) (left) or 2°C (&gt;67%) </w:t>
      </w:r>
      <w:r>
        <w:rPr>
          <w:rFonts w:ascii="TimesNewRomanPSMT" w:hAnsi="TimesNewRomanPSMT" w:eastAsia="TimesNewRomanPSMT"/>
          <w:b w:val="0"/>
          <w:i w:val="0"/>
          <w:color w:val="1D1C1D"/>
          <w:sz w:val="20"/>
        </w:rPr>
        <w:t>(C3) (right). {WGIII Figure SPM.5}</w:t>
      </w:r>
    </w:p>
    <w:p>
      <w:pPr>
        <w:autoSpaceDN w:val="0"/>
        <w:autoSpaceDE w:val="0"/>
        <w:widowControl/>
        <w:spacing w:line="288" w:lineRule="auto" w:before="21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3.6 HERE]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7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3.3.3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Sectoral Contributions to Mitigation </w:t>
      </w:r>
    </w:p>
    <w:p>
      <w:pPr>
        <w:autoSpaceDN w:val="0"/>
        <w:autoSpaceDE w:val="0"/>
        <w:widowControl/>
        <w:spacing w:line="252" w:lineRule="exact" w:before="25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All global modelled pathways that limit warming to 2°C (&gt;67%) or lower by 2100 involve rapid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deep and in most cases immediate GHG emissions reductions in all sectors (see also 4.1, 4.5)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Reductions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GHG emissions in industry, transport, buildings, and urban areas can be achieved through a combination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energy efficiency and conservation and a transition to low-GHG technologies and energy carriers (see also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4.5, Figure 4.4). Socio-cultural options and behavioural change can reduce global GHG emissions of end-use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sectors, with most of the potential in developed countries, if combined with improved infrastructure design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access.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C.3, WGIII SPM C.5, WGIII SPM C.6, WGIII SPM C.7.3,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C.8, WGIII SPM C.10.2} </w:t>
      </w:r>
    </w:p>
    <w:p>
      <w:pPr>
        <w:autoSpaceDN w:val="0"/>
        <w:autoSpaceDE w:val="0"/>
        <w:widowControl/>
        <w:spacing w:line="252" w:lineRule="exact" w:before="73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modelled mitigation pathways reaching net zero CO2 and GHG emissions include transitioning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from fossil fuels without carbon capture and storage (CCS) to very low- or zero-carbon energy sources,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such as renewables or fossil fuels with CCS, demand-side measures and improving efficiency, reducing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non-CO2 GHG emissions, and CDR.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79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global modelled pathways that limit warming to 2°C or below,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almost all electricity is supplied from zero or low-carbon sources in 2050, such as renewables or fossil fuels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capture and storage, combined with increased electrification of energy demand. Such pathways meet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energy service demand with relatively low energy use, through e.g., enhanced energy efficiency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behavioural changes and increased electrification of energy end use. Modelled global pathways limiting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warming to 1.5°C (&gt;50%) with no or limited overshoot generally implement such changes faster than pathways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limiting global warming to 2°C (&gt;67%).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C.3, WGIII SPM C.3.2,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C.4, WGIII TS.4.2; SR1.5 SPM C.2.2} </w:t>
      </w:r>
    </w:p>
    <w:p>
      <w:pPr>
        <w:autoSpaceDN w:val="0"/>
        <w:autoSpaceDE w:val="0"/>
        <w:widowControl/>
        <w:spacing w:line="252" w:lineRule="exact" w:before="26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AFOLU mitigation options, when sustainably implemented, can deliver large-scale GHG emission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reductions and enhanced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removal; however, barriers to implementation and trade-offs may result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from the impacts of climate change, competing demands on land, conflicts with food security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livelihoods, the complexity of land ownership and management systems, and cultural aspects (see 3.4.1).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All assessed modelled pathways that limit warming to 2°C (&gt;67%) or lower by 2100 include land-based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and land-use change, with most including different combinations of reforestation, afforestation,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reduced deforestation, and bioenergy. However, accumulated carbon in vegetation and soils is at risk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future loss (or sink reversal) triggered by climate change and disturbances such as flood, drought, fire, or pest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outbreaks, or future poor management.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 SPM B.4.3; WGII SPM B.2.3,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B.5.4; WGIII SPM C.9, WGIII SPM C.11.3, WGIII SPM D.2.3, WGIII TS.4.2, 3.4; SR1.5 SPM C.2.5; SRCCL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B.1.4, SRCCL SPM B.3, SRCCL SPM B.7}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 addition to deep, rapid, and sustained emission reductions, CDR can fulfil three complementary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roles: lowering net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or net GHG emissions in the near term; counterbalancing ‘hard-to-abate’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residual emissions (e.g., some emissions from agriculture, aviation, shipping, industrial processes)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help reach net zero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or GHG emissions, and achieving net negative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or GHG emissions if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deployed at levels exceeding annual residual emissions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CDR methods vary in terms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their maturity, removal process, time scale of carbon storage, storage medium, mitigation potential, cost, co-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benefits, impacts and risks, and governance requirements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Specifically, maturity ranges from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lower maturity (e.g., ocean alkalinisation) to higher maturity (e.g., reforestation); removal and storage potential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ranges from lower potential (&lt;1 Gt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/yr, e.g., blue carbon management) to higher potential (&gt;3 Gt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/yr,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e.g., agroforestry); costs range from lower cost (e.g., –45 to 100 USD/tCO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soil carbon sequestration)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higher cost (e.g., 100–300 USD/tCO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direct air carbon dioxide capture and storage)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Estimated storage timescales vary from decades to centuries for methods that store carbon in vegetation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through soil carbon management, to ten thousand years or more for methods that store carbon in geological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formations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Afforestation, reforestation, improved forest management, agroforestry and soil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carbon sequestration are currently the only widely practiced CDR methods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Methods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levels of CDR deployment in global modelled mitigation pathways vary depending on assumptions about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costs, availability and constraints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C.3.5, WGIII SPM C.11.1,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C.11.4} </w:t>
      </w:r>
    </w:p>
    <w:p>
      <w:pPr>
        <w:autoSpaceDN w:val="0"/>
        <w:autoSpaceDE w:val="0"/>
        <w:widowControl/>
        <w:spacing w:line="206" w:lineRule="exact" w:before="1600" w:after="0"/>
        <w:ind w:left="28" w:right="3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79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CCS is an option to reduce emissions from large-scale fossil-based energy and industry sources provided geological storage is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available. When CO2 is captured directly from the atmosphere (DACCS), or from biomass (BECCS), CCS provides the storage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component of these CDR methods. CO2 capture and subsurface injection is a mature technology for gas processing and enhanced oil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recovery. In contrast to the oil and gas sector, CCS is less mature in the power sector, as well as in cement and chemicals production,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where it is a critical mitigation option. The technical geological storage capacity is estimated to be on the order of 1000 GtCO2, which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is more than the CO2 storage requirements through 2100 to limit global warming to 1.5°C, although the regional availability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geological storage could be a limiting factor. If the geological storage site is appropriately selected and managed, it is estimated that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CO2 can be permanently isolated from the atmosphere. Implementation of CCS currently faces technological, economic,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institutional, ecological environmental and socio-cultural barriers. Currently, global rates of CCS deployment are far below those in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modelled pathways limiting global warming to 1.5°C to 2°C. Enabling conditions such as policy instruments, greater public support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and technological innovation could reduce these barriers. (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 {WGIII SPM C.4.6}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p.52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454"/>
        <w:gridCol w:w="2454"/>
        <w:gridCol w:w="2454"/>
        <w:gridCol w:w="2454"/>
      </w:tblGrid>
      <w:tr>
        <w:trPr>
          <w:trHeight w:hRule="exact" w:val="278"/>
        </w:trPr>
        <w:tc>
          <w:tcPr>
            <w:tcW w:type="dxa" w:w="2518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8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8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33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4"/>
        </w:trPr>
        <w:tc>
          <w:tcPr>
            <w:tcW w:type="dxa" w:w="7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1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3.3.4</w:t>
            </w:r>
          </w:p>
        </w:tc>
        <w:tc>
          <w:tcPr>
            <w:tcW w:type="dxa" w:w="662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Overshoot Pathways: Increased Risks and Other Implications </w:t>
            </w:r>
          </w:p>
        </w:tc>
        <w:tc>
          <w:tcPr>
            <w:tcW w:type="dxa" w:w="23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0" w:lineRule="exact" w:before="200" w:after="0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Exceeding a specific remaining carbon budget results in higher global warming. Achieving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sustaining net negative global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could reverse the resulting temperature exceedance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Continued reductions in emissions of short-lived climate forcers, particularly methane, after peak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temperature has been reached, would also further reduce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Only a small number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most ambitious global modelled pathways limit global warming to 1.5°C (&gt;50%) without overshoot. {WGI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D.1.1, WGI SPM D.1.6, WGI SPM D.1.7; WGIII TS.4.2} </w:t>
      </w:r>
    </w:p>
    <w:p>
      <w:pPr>
        <w:autoSpaceDN w:val="0"/>
        <w:autoSpaceDE w:val="0"/>
        <w:widowControl/>
        <w:spacing w:line="254" w:lineRule="exact" w:before="252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Overshoot of a warming level results in more adverse impacts, some irreversible, and additional risks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human and natural systems compared to staying below that warming level, with risks growing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magnitude and duration of overshoot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Compared to pathways without overshoot, societies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ecosystems would be exposed to greater and more widespread changes in climatic impact-drivers,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extreme heat and extreme precipitation, with increasing risks to infrastructure, low-lying coastal settlements,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associated livelihoods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Overshooting 1.5°C will result in irreversible adverse impacts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certain ecosystems with low resilience, such as polar, mountain, and coastal ecosystems, impacted by ice-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sheet glacier melt, or by accelerating and higher committed sea level rise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Overshoot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increases the risks of severe impacts, such as increased wildfires, mass mortality of trees, drying of peatlands,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thawing of permafrost and weakening natural land carbon sinks; such impacts could increase releases of GHGs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making temperature reversal more challenging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C.2, WGI SPM C.2.1,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C.2.3; WGII SPM B.6, WGII SPM B.6.1, WGII SPM B.6.2; SR1.5 3.6} </w:t>
      </w:r>
    </w:p>
    <w:p>
      <w:pPr>
        <w:autoSpaceDN w:val="0"/>
        <w:autoSpaceDE w:val="0"/>
        <w:widowControl/>
        <w:spacing w:line="254" w:lineRule="exact" w:before="250" w:after="406"/>
        <w:ind w:left="10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larger the overshoot, the more net negative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needed to return to a given warming level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Reducing global temperature by removing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would require net negative emissions of 220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(best estimate, with a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range 160-370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for every tenth of a degree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Modelled pathways that limit warming to 1.5°C (&gt;50%) with no or limited overshoot reach median values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cumulative net-negative emissions of 220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by 2100, pathways that return warming to 1.5°C (&gt;50%)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after high overshoot reach median values of 360 GtCO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80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More rapid reduction in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non-CO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emissions, particularly methane, limits peak warming levels and reduces the requirement for net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negative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and CDR, thereby reducing feasibility and sustainability concerns, and social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environmental risks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D.1.1; WGIII SPM B.6.4, WGIII SPM C.2,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C.2.2, WGIII Table SPM.2}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4908"/>
        <w:gridCol w:w="4908"/>
      </w:tblGrid>
      <w:tr>
        <w:trPr>
          <w:trHeight w:hRule="exact" w:val="4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3.4</w:t>
            </w:r>
          </w:p>
        </w:tc>
        <w:tc>
          <w:tcPr>
            <w:tcW w:type="dxa" w:w="8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Long-Term Interactions Between Adaptation, Mitigation and Sustainable Development </w:t>
            </w:r>
          </w:p>
        </w:tc>
      </w:tr>
    </w:tbl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7"/>
      </w:tblGrid>
      <w:tr>
        <w:trPr>
          <w:trHeight w:hRule="exact" w:val="1528"/>
        </w:trPr>
        <w:tc>
          <w:tcPr>
            <w:tcW w:type="dxa" w:w="96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2" w:right="52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Mitigation and adaptation can lead to synergies and trade-offs with sustainable development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high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Accelerated and equitable mitigation and adaptation bring benefits from avoiding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damages from climate change and are critical to achieving sustainable development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Climate resilient development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14"/>
              </w:rPr>
              <w:t>81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pathways are progressively constrained by every increment of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further warming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very 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There is a rapidly closing window of opportunity to secure a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liveable and sustainable future for all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very 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</w:t>
            </w:r>
          </w:p>
        </w:tc>
      </w:tr>
    </w:tbl>
    <w:p>
      <w:pPr>
        <w:autoSpaceDN w:val="0"/>
        <w:autoSpaceDE w:val="0"/>
        <w:widowControl/>
        <w:spacing w:line="4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4908"/>
        <w:gridCol w:w="4908"/>
      </w:tblGrid>
      <w:tr>
        <w:trPr>
          <w:trHeight w:hRule="exact" w:val="408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6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3.4.1</w:t>
            </w:r>
          </w:p>
        </w:tc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Synergies and trade-offs, costs and benefits </w:t>
            </w:r>
          </w:p>
        </w:tc>
      </w:tr>
    </w:tbl>
    <w:p>
      <w:pPr>
        <w:autoSpaceDN w:val="0"/>
        <w:autoSpaceDE w:val="0"/>
        <w:widowControl/>
        <w:spacing w:line="250" w:lineRule="exact" w:before="200" w:after="0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Mitigation and adaptation options can lead to synergies and trade-offs with other aspects of sustainable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development (see also Section 4.6, Figure 4.4).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Synergies and trade-offs depend on the pace and magnitude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changes and the development context including inequalities, with consideration of climate justice.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potential or effectiveness of some adaptation and mitigation options decreases as climate change intensifies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(see also Sections 3.2, 3.3.3, 4.5).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C.2, WGII Figure SPM.4b; WGIII SPM D.1,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D.1.2, WGIII TS.5.1, WGIII Figure SPM.8; SR1.5 SPM D.3, SR1.5 SPM D.4; SRCCL SPM B.2,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SPM B.3, SRCCL SPM D.3.2, SRCCL Figure SPM.3} </w:t>
      </w:r>
    </w:p>
    <w:p>
      <w:pPr>
        <w:autoSpaceDN w:val="0"/>
        <w:autoSpaceDE w:val="0"/>
        <w:widowControl/>
        <w:spacing w:line="208" w:lineRule="exact" w:before="456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Limited overshoot refers to exceeding 1.5°C global warming by up to about 0.1°C, high overshoot by 0.1°C-0.3°C, in both cases for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up to several decades. {WGIII Box SPM.1}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52" w:lineRule="exact" w:before="0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p.53 </w:t>
      </w:r>
    </w:p>
    <w:p>
      <w:pPr>
        <w:sectPr>
          <w:pgSz w:w="11899" w:h="16841"/>
          <w:pgMar w:top="342" w:right="1058" w:bottom="470" w:left="1024" w:header="720" w:footer="720" w:gutter="0"/>
          <w:cols w:space="720" w:num="1" w:equalWidth="0"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438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 energy sector, transitions to low-emission systems will have multiple co-benefits,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improvements in air quality and health. There are potential synergies between sustainable development and,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instance, energy efficiency and renewable energy.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C.4.2,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D.1.3} </w:t>
      </w:r>
    </w:p>
    <w:p>
      <w:pPr>
        <w:autoSpaceDN w:val="0"/>
        <w:autoSpaceDE w:val="0"/>
        <w:widowControl/>
        <w:spacing w:line="254" w:lineRule="exact" w:before="254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agriculture, land, and food systems, many land management options and demand-side response options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(e.g., dietary choices, reduced post-harvest losses, reduced food waste) can contribute to eradicating poverty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eliminating hunger while promoting good health and wellbeing, clean water and sanitation, and life 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land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 contrast, certain adaptation options that promote intensification of production,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such as irrigation, may have negative effects on sustainability (e.g., for biodiversity, ecosystem services,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groundwater depletion, and water quality)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TS.D.5.5; WGIII SPM D.10; SRCCL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B.2.3} </w:t>
      </w:r>
    </w:p>
    <w:p>
      <w:pPr>
        <w:autoSpaceDN w:val="0"/>
        <w:autoSpaceDE w:val="0"/>
        <w:widowControl/>
        <w:spacing w:line="254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Reforestation, improved forest management, soil carbon sequestration, peatland restoration and coastal blue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carbon management are examples of CDR methods that can enhance biodiversity and ecosystem functions,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employment and local livelihoods, depending on context.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However, afforestation or production of biomass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crops for bioenergy with carbon dioxide capture and storage or biochar can have adverse socio-economic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environmental impacts, including on biodiversity, food and water security, local livelihoods and the rights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Indigenous Peoples, especially if implemented at large scales and where land tenure is insecure.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B.5.4, WGII SPM C.2.4; WGIII SPM C.11.2; SR1.5 SPM C.3.4, SR1.5 SPM C.3.5;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SPM B.3, SRCCL SPM B.7.3, SRCCL Figure SPM.3}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Modelled pathways that assume using resources more efficiently or shift global development towards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sustainability include fewer challenges, such as dependence on CDR and pressure on land and biodiversity,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have the most pronounced synergies with respect to sustainable development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C.3.6; SR1.5 SPM D.4.2} </w:t>
      </w:r>
    </w:p>
    <w:p>
      <w:pPr>
        <w:autoSpaceDN w:val="0"/>
        <w:autoSpaceDE w:val="0"/>
        <w:widowControl/>
        <w:spacing w:line="250" w:lineRule="exact" w:before="27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Strengthening climate change mitigation action entails more rapid transitions and higher up-front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investments, but brings benefits from avoiding damages from climate change and reduced adaptation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costs.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aggregate effects of climate change mitigation on global GDP (excluding damages from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 and adaptation costs) are small compared to global projected GDP growth. Projected estimates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 aggregate net economic damages and the costs of adaptation generally increase with global warming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B.4.6, WGII TS.C.10; WGIII SPM C.12.2, WGIII SPM C.12.3} </w:t>
      </w:r>
    </w:p>
    <w:p>
      <w:pPr>
        <w:autoSpaceDN w:val="0"/>
        <w:autoSpaceDE w:val="0"/>
        <w:widowControl/>
        <w:spacing w:line="254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Cost-benefit analysis remains limited in its ability to represent all damages from climate change,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non-monetary damages, or to capture the heterogeneous nature of damages and the risk of catastrophic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damages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Even without accounting for these factors or for the co-benefits of mitigation,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global benefits of limiting warming to 2°C exceed the cost of mitigation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This finding is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robust against a wide range of assumptions about social preferences on inequalities and discounting over time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Limiting global warming to 1.5°C instead of 2°C would increase the costs of mitigation,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but also increase the benefits in terms of reduced impacts and related risks (see 3.1.1, 3.1.2) and reduced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adaptation needs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{WGII SPM B.4, WGII SPM B.6; WGIII SPM C.12,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C.12.2, WGIII SPM C.12.3 WGIII Box TS.7; SR1.5 SPM B.3, SR1.5 SPM B.5, SR1.5 SPM B.6} </w:t>
      </w:r>
    </w:p>
    <w:p>
      <w:pPr>
        <w:autoSpaceDN w:val="0"/>
        <w:autoSpaceDE w:val="0"/>
        <w:widowControl/>
        <w:spacing w:line="254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Considering other sustainable development dimensions, such as the potentially strong economic benefits 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human health from air quality improvement, may enhance the estimated benefits of mitigation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economic effects of strengthened mitigation action vary across regions and countries,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depending notably on economic structure, regional emissions reductions, policy design and level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international cooperation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Ambitious mitigation pathways imply large and sometimes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disruptive changes in economic structure, with implications for near-term actions (Section 4.2), equity (Section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4.4), sustainability (Section 4.6), and finance (Section 4.8)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C.12.2,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D.3.2, WGIII TS.4.2} </w:t>
      </w:r>
    </w:p>
    <w:p>
      <w:pPr>
        <w:autoSpaceDN w:val="0"/>
        <w:autoSpaceDE w:val="0"/>
        <w:widowControl/>
        <w:spacing w:line="208" w:lineRule="exact" w:before="47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impacts, risks, and co-benefits of CDR deployment for ecosystems, biodiversity and people will be highly variable depending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on the method, site-specific context, implementation and scale (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). {WGIII SPM C.11.2}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evidence is too limited to make a similar robust conclusion for limiting warming to 1.5°C. {WGIII SPM FOOTNOTE 68}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  <w:gridCol w:w="2434"/>
      </w:tblGrid>
      <w:tr>
        <w:trPr>
          <w:trHeight w:hRule="exact" w:val="278"/>
        </w:trPr>
        <w:tc>
          <w:tcPr>
            <w:tcW w:type="dxa" w:w="2518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507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2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0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4"/>
        </w:trPr>
        <w:tc>
          <w:tcPr>
            <w:tcW w:type="dxa" w:w="7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1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3.4.2</w:t>
            </w:r>
          </w:p>
        </w:tc>
        <w:tc>
          <w:tcPr>
            <w:tcW w:type="dxa" w:w="68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Advancing Integrated Climate Action for Sustainable Development </w:t>
            </w:r>
          </w:p>
        </w:tc>
        <w:tc>
          <w:tcPr>
            <w:tcW w:type="dxa" w:w="20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2" w:lineRule="exact" w:before="19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An inclusive, equitable approach to integrating adaptation, mitigation and development can advance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sustainable development in the long term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(high confidence)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Integrated responses can harness synergies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sustainable development and reduce trade-offs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)}. Shifting development pathways towards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sustainability and advancing climate resilient development is enabled when governments, civil society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private sector make development choices that prioritise risk reduction, equity and justice, and when decision-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making processes, finance and actions are integrated across governance levels, sectors and timeframes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(see also Figure 4.2). Inclusive processes involving local knowledge and Indigenous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Knowledge increase these prospects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However, opportunities for action differ substantially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among and within regions, driven by historical and ongoing patterns of development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Accelerated financial support for developing countries is critical to enhance mitigation and adaptation action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C.5.4, WGII SPM D.1, WGII SPM D.1.1, WGII SPM D.1.2, WGII SPM D.2,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D.3, WGII SPM D.5, WGII SPM D.5.1, WGII SPM D.5.2; WGIII SPM D.1, WGIII SPM D.2,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D.2.4, WGIII SPM E.2.2, WGIII SPM E.2.3, WGIII SPM E.5.3, WGIII Cross-Chapter Box 5} </w:t>
      </w:r>
    </w:p>
    <w:p>
      <w:pPr>
        <w:autoSpaceDN w:val="0"/>
        <w:autoSpaceDE w:val="0"/>
        <w:widowControl/>
        <w:spacing w:line="252" w:lineRule="exact" w:before="25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Policies that shift development pathways towards sustainability can broaden the portfolio of available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mitigation and adaptation responses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Combining mitigation with action to shift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pathways, such as broader sectoral policies, approaches that induce lifestyle or behaviour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changes, financial regulation, or macroeconomic policies can overcome barriers and open up a broader range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mitigation options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Integrated, inclusive planning and investment in everyday decision-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making about urban infrastructure can significantly increase the adaptive capacity of urban and rural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settlements. Coastal cities and settlements play an important role in advancing climate resilient development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due to the high number of people living in the Low Elevation Coastal Zone, the escalating and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compounded risk that they face, and their vital role in national economies and beyond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94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SPM.D.3, WGII SPM D.3.3; WGIII SPM E.2, WGIII SPM E.2.2; SR1.5 SPM D.6} </w:t>
      </w:r>
    </w:p>
    <w:p>
      <w:pPr>
        <w:autoSpaceDN w:val="0"/>
        <w:autoSpaceDE w:val="0"/>
        <w:widowControl/>
        <w:spacing w:line="254" w:lineRule="exact" w:before="25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Observed adverse impacts and related losses and damages, projected risks, trends in vulnerability,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adaptation limits demonstrate that transformation for sustainability and climate resilient development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action is more urgent than previously assessed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Climate resilient development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integrates adaptation and GHG mitigation to advance sustainable development for all.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resilient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pathways have been constrained by past development, emissions and climate change and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progressively constrained by every increment of warming, in particular beyond 1.5°C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resilient development will not be possible in some regions and sub-regions if global warming exceeds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Safeguarding biodiversity and ecosystems is fundamental to climate resilient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development, but biodiversity and ecosystem services have limited capacity to adapt to increasing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levels, making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climate resilient development progressively harder to achieve beyond 1.5°C </w:t>
      </w:r>
      <w:r>
        <w:rPr>
          <w:rFonts w:ascii="TimesNewRomanPSMT" w:hAnsi="TimesNewRomanPSMT" w:eastAsia="TimesNewRomanPSMT"/>
          <w:b w:val="0"/>
          <w:i w:val="0"/>
          <w:color w:val="000000"/>
          <w:sz w:val="23"/>
        </w:rPr>
        <w:t>warming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D.1, WGII SPM D.1.1, WGII SPM D.4, WGII SPM D.4.3,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D.5.1; WGIII SPM D.1.1} </w:t>
      </w:r>
    </w:p>
    <w:p>
      <w:pPr>
        <w:autoSpaceDN w:val="0"/>
        <w:autoSpaceDE w:val="0"/>
        <w:widowControl/>
        <w:spacing w:line="250" w:lineRule="exact" w:before="256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cumulative scientific evidence is unequivocal: climate change is a threat to human well-being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planetary health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Any further delay in concerted anticipatory global action 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adaptation and mitigation will miss a brief and rapidly closing window of opportunity to secure a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liveable and sustainable future for all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Opportunities for near-term action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assessed in the following section. {WGII SPM D.5.3; WGIII SPM D.1.1} </w:t>
      </w:r>
    </w:p>
    <w:p>
      <w:pPr>
        <w:autoSpaceDN w:val="0"/>
        <w:autoSpaceDE w:val="0"/>
        <w:widowControl/>
        <w:spacing w:line="252" w:lineRule="exact" w:before="313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p.55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272"/>
        <w:gridCol w:w="3272"/>
        <w:gridCol w:w="3272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2" w:after="208"/>
        <w:ind w:left="206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Section 4: Near-Term Responses in a Changing Climate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4908"/>
        <w:gridCol w:w="4908"/>
      </w:tblGrid>
      <w:tr>
        <w:trPr>
          <w:trHeight w:hRule="exact" w:val="4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4.1</w:t>
            </w:r>
          </w:p>
        </w:tc>
        <w:tc>
          <w:tcPr>
            <w:tcW w:type="dxa" w:w="6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The Timing and Urgency of Climate Action </w:t>
            </w:r>
          </w:p>
        </w:tc>
      </w:tr>
    </w:tbl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7"/>
      </w:tblGrid>
      <w:tr>
        <w:trPr>
          <w:trHeight w:hRule="exact" w:val="1782"/>
        </w:trPr>
        <w:tc>
          <w:tcPr>
            <w:tcW w:type="dxa" w:w="9622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2" w:right="52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Deep, rapid and sustained mitigation and accelerated implementation of adaptation reduces the risks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of climate change for humans and ecosystems. In modelled pathways that limit warming to 1.5°C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(&gt;50%) with no or limited overshoot and in those that limit warming to 2°C (&gt;67%) and assume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immediate action, global GHG emissions are projected to peak in the early 2020s followed by rapid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and deep reductions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As adaptation options often have long implementation times, accelerated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implementation of adaptation, particularly in this decade, is important to close adaptation gaps.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high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52" w:lineRule="exact" w:before="282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 magnitude and rate of climate change and as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sociated risks depend strongly on near-term mitigation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adaptation actions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Global warming 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more likely than not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to reach 1.5°C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between 2021 and 2040 even under the very low GH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 emission scenarios (SSP1-1.9), and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or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exceed 1.5°C under higher emissions scenarios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Many adaptation options have medium or high feasibility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up to 1.5°C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to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depending on option), but hard limits to adaptation have already been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reached in some ecosystems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effectiveness of adaptation to reduce climate risk will decrease with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increasing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Societal choices and actions implemented in this decade determine the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extent to which medium- and long-ter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 pathways will deliver higher or lower climate resilient development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Climate resilient development prospects are increasingly limited if current greenhouse gas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do not rapidly decline, especially if 1.5°C global warming is exceeded in the near-term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Without urgent, effective and equitable adaptation and mitigation actions, climate change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increasingly threatens the health and livelihoods of people around the globe, ecosystem health,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biodiversity, with severe adverse consequences for current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future gene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SPM B.1.3, WGI SPM B.5.1, WGI SPM B.5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.2; WGII SPM 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B.4, WGII SPM C.2,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C.3.3, WGII Figure SPM.4, WGII SPM D.1,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D.5,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D.1.1 SR1.5 SPM D.2.2}. (Cross-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Section Box.2, Figure 2.1, Figure 2.3) </w:t>
      </w:r>
    </w:p>
    <w:p>
      <w:pPr>
        <w:autoSpaceDN w:val="0"/>
        <w:autoSpaceDE w:val="0"/>
        <w:widowControl/>
        <w:spacing w:line="252" w:lineRule="exact" w:before="268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 modelled pathways that limit warming to 1.5°C (&gt;50%) with no or limited overshoot and in those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that limit warming to 2°C (&gt;67%), assuming immediate actions, global GHG emissions are projected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peak in the early 2020s followed by rapid and deep GHG emissions reductions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85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pathways that limit warming to 1.5°C (&gt;50%) with no or limited overshoot, net global GHG emissions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projected to fall by 43% [34–60%]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below 2019 levels by 2030,60% [49–77%] by 2035, 69% [58-90%]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2040 and 84% [73-98%]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(Section 2.3.1, Table 2.2, Figure 2.5, Table 3.1)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Global modelled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pathways that limit warming to 2°C (&gt;67%) have reductions in GHG emissions below 2019 levels of 21% [1–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42]% by 2030, 35% [22–55%] by 2035, 46% [34-63%] by 2040 and 64% [53-77%] by 2050 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Global GHG emissions associated with NDCs announced prior to COP26 would make it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likely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that warming would exceed 1.5°C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limiting warming to 2°C (&gt;67%) would then imply 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rapid acceleration of emission reductions during 2030–2050, around 70% faster than in pathways where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immediate action is taken to limit warming to 2°C (&gt;67%)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(Section 2.3.1) Continued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investments in unabated high-emitting infrastructure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89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limited development and deployment of low-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emitting alternatives prior to 2030 would act as barriers to this acceleration and increase feasibility risks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B.6.3, WGIII Chapter 3.5.2, WGIII SPM B.6, WGIII SPM B.6., WGIII SPM C.1,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C1.1, Table SPM.2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}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(Cross-Section Box.2) </w:t>
      </w:r>
    </w:p>
    <w:p>
      <w:pPr>
        <w:autoSpaceDN w:val="0"/>
        <w:autoSpaceDE w:val="0"/>
        <w:widowControl/>
        <w:spacing w:line="208" w:lineRule="exact" w:before="302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In the near term (2021–2040), the 1.5°C global warming level is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to be exceeded under the very high 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scenario (SSP5-8.5),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to be exceeded under the intermediate and high GHG emissions scenarios (SSP2-4.5, SSP3-7.0),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more likely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than not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to be exceeded under the low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GHG emissions scenario (SSP1-2.6) and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more likely than not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to be reached under the very low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GHG emissions scenario (SSP1-1.9).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The best estimates [and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ranges] of global warming for the different scenarios in the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near-term are: 1.5°C [1.2°C–1.7°C] (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SSP1-1.9); 1.5°C [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1.2°C–1.8°C] (SSP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1-2.6); 1.5°C [1.2°C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–1.8°C] (SSP2-4.5); 1.5°C [1.2°C–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1.8°C] (SSP3-7.0); and 1.6°C [1.3°C–1.9°C] (SSP5-8.5).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{WGI SPM B.1.3,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WGI Table SPM.1}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(Cross-Section Box.2)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Values in parentheses indicate the likelihood of limiting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warming to the le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vel specified (see Cr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oss-Section Box.2). </w:t>
      </w:r>
    </w:p>
    <w:p>
      <w:pPr>
        <w:autoSpaceDN w:val="0"/>
        <w:autoSpaceDE w:val="0"/>
        <w:widowControl/>
        <w:spacing w:line="240" w:lineRule="exact" w:before="0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Median and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 xml:space="preserve"> very likely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range [5th to 95th percentile] {WGIII SPM footnote 30}. </w:t>
      </w:r>
    </w:p>
    <w:p>
      <w:pPr>
        <w:autoSpaceDN w:val="0"/>
        <w:autoSpaceDE w:val="0"/>
        <w:widowControl/>
        <w:spacing w:line="240" w:lineRule="exact" w:before="0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These numbers for CO2 are 48% [36-69] in 2030, 65% [50-96%] in 2035, 80% [61-109%] in 2040 and 99 [79-119%] in 2050. </w:t>
      </w:r>
    </w:p>
    <w:p>
      <w:pPr>
        <w:autoSpaceDN w:val="0"/>
        <w:autoSpaceDE w:val="0"/>
        <w:widowControl/>
        <w:spacing w:line="208" w:lineRule="exact" w:before="32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 These numbers for CO2 are 22% [1-44] in 2030, 37% [21-59%] in 2035, 51% [36-70%] in 2040 and 73 [55-90%] in 2050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89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this context, ‘unabated fossil fuels’ refers to fossil fuels produced and used without interventions that substantially reduce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amount of GHG emitted throughout the life cycle; for example, capturing 90% or more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from power plants, or 50–80% of fugitive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methane emissions from energy supply {WGIII SPM footnote 54}. </w:t>
      </w:r>
    </w:p>
    <w:p>
      <w:pPr>
        <w:autoSpaceDN w:val="0"/>
        <w:autoSpaceDE w:val="0"/>
        <w:widowControl/>
        <w:spacing w:line="252" w:lineRule="exact" w:before="0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p.56 </w:t>
      </w:r>
    </w:p>
    <w:p>
      <w:pPr>
        <w:sectPr>
          <w:pgSz w:w="11899" w:h="16841"/>
          <w:pgMar w:top="342" w:right="1058" w:bottom="470" w:left="1024" w:header="720" w:footer="720" w:gutter="0"/>
          <w:cols w:space="720" w:num="1" w:equalWidth="0"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All global modelled pathways that limit warming to 2°C (&gt;67%) or lower by 2100 involve reductions in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both net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and non-CO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(see Figure 3.6)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example,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pathways that limit warming to 1.5°C (&gt;50%) with no or limited overshoot, global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(methane)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are reduced by 34% [21–57%] below 2019 levels by 2030 and by 44% [31–63%] in 2040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Global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are reduced by 24% [9–53%] below 2019 levels by 2030 and by 37% [20–60%] in 2040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modelled pathways that limit warming to 2°C with action starting in 2020 (&gt;67%)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{WGIII SPM C1.2, WGIII Table SPM.2, WGIII Chapter 3.3; SR1.5 SPM C.1, SR1.5 SPM C.1.2}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Section Box.2) </w:t>
      </w:r>
    </w:p>
    <w:p>
      <w:pPr>
        <w:autoSpaceDN w:val="0"/>
        <w:autoSpaceDE w:val="0"/>
        <w:widowControl/>
        <w:spacing w:line="252" w:lineRule="exact" w:before="26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All global modelled pathways that limit warming to 2°C (&gt;67%) or lower by 2100 involve GHG emission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reductions in all sectors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contributions of different sectors vary across modelled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pathways. In most global modelled mitigation pathways, emissions from land-use, land-use change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forestry, via reforestation and reduced deforestation, and from the energy supply sector reach net 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earlier than the buildings, industry and transport sectors (Figure 4.1). Strategies can rely 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combinations of different options (Figure 4.1, Section 4.5), but doing less in one sector needs to be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compensated by further reductions in other sectors if warming is to be limited.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C.3, WGIII SPM C.3.1, WGIII SPM 3.2, WGIII SPM C.3.3} (Cross-Section Box.2) </w:t>
      </w:r>
    </w:p>
    <w:p>
      <w:pPr>
        <w:autoSpaceDN w:val="0"/>
        <w:autoSpaceDE w:val="0"/>
        <w:widowControl/>
        <w:spacing w:line="250" w:lineRule="exact" w:before="27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Without rapid, deep and sustained mitigation and accelerated adaptation actions, losses and damages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will continue to increase, including projected adverse impacts in Africa, LDCs, SIDS, Central and South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America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90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, Asia and the Arctic, and will disproportionately affect the most vulnerable populations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C.3.5; WGII SPM B.2.4; WGII Global to Regional Atlas Annex A1.15, A1.27;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12.2; WGII 10. Box 10.6; WGII TS D.7.5; WGII CCB6 ES; SR1.5 SPM B.5.3; SR 1.5 SPM B.5.7;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A.5.6} (Figure 3.2; Figure 3.3) </w:t>
      </w:r>
    </w:p>
    <w:p>
      <w:pPr>
        <w:autoSpaceDN w:val="0"/>
        <w:autoSpaceDE w:val="0"/>
        <w:widowControl/>
        <w:spacing w:line="288" w:lineRule="auto" w:before="4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4.1 HERE] </w:t>
      </w:r>
    </w:p>
    <w:p>
      <w:pPr>
        <w:autoSpaceDN w:val="0"/>
        <w:autoSpaceDE w:val="0"/>
        <w:widowControl/>
        <w:spacing w:line="208" w:lineRule="exact" w:before="6854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southern part of Mexico is included in the climatic subregion South Central America (SCA) for WGI. Mexico is assessed as part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of North America for WGII. The climate change literature for the SCA region occasionally includes Mexico, and in those cases WGII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assessment makes reference to Latin America. Mexico is considered part of Latin America and the Caribbean for WGIII. {WGII 12.1.1,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WGIII AII.1.1}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73279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32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51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4.1: Sectoral emissions in pathways that limit warming to 1.5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°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shows sectoral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non-CO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 in global modelled pathways that limit warming to 1.5°C (&gt;50%) with no or limited overshoot. The horizontal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lines illustrate halving 2015 emissions (base year of the pathways) (dashed) and reaching net-zero emissions (solid line).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range shows the 5–95th percentile of the emissions across the pathways. The timing strongly differs by sector, with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 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emissions from the electricity/fossil fuel industries sector and land-use change generally reaching net zero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earlier. Non-CO</w:t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emissions from agriculture are also substantially reduced compared to pathways without climate policy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but do not typically reach zero.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Panel (b)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Although all pathways include strongly reduced emissions, there are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pathways as indicated by the illustrative mitigation pathways used in IPCC WGIII. The pathways emphasise routes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consistent with limiting warming to 1.5°C with a high reliance on net negative emissions (IMP-Neg), high resource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efficiency (IMP-LD), a focus on sustainable development (IMP-SP) or renewables (IMP-Ren) and consistent with 2°C </w:t>
      </w:r>
    </w:p>
    <w:p>
      <w:pPr>
        <w:autoSpaceDN w:val="0"/>
        <w:autoSpaceDE w:val="0"/>
        <w:widowControl/>
        <w:spacing w:line="252" w:lineRule="exact" w:before="18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p.58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based on a less rapid introduction of mitigation measures followed by a subsequent gradual strengthening (IMP-GS).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Positive (solid filled bars) and negative emissions (hatched bars) for different illustrative mitigation pathways are </w:t>
      </w:r>
    </w:p>
    <w:p>
      <w:pPr>
        <w:autoSpaceDN w:val="0"/>
        <w:autoSpaceDE w:val="0"/>
        <w:widowControl/>
        <w:spacing w:line="232" w:lineRule="exact" w:before="0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compared to GHG emissions from the year 2019. The category “energy supply (including electricity)” includes bioenergy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with carbon capture and storage and direct air carbon capture and storage. {WGIII Box TS.5, 3.3, 3.4, 6.6, 10.3, 11.3}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(Cross-Section Box 2)</w:t>
      </w:r>
    </w:p>
    <w:p>
      <w:pPr>
        <w:autoSpaceDN w:val="0"/>
        <w:autoSpaceDE w:val="0"/>
        <w:widowControl/>
        <w:spacing w:line="288" w:lineRule="auto" w:before="218" w:after="396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4.1 HERE]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2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4.2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Benefits of Strengthening Near-Term Action 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9737"/>
      </w:tblGrid>
      <w:tr>
        <w:trPr>
          <w:trHeight w:hRule="exact" w:val="1740"/>
        </w:trPr>
        <w:tc>
          <w:tcPr>
            <w:tcW w:type="dxa" w:w="96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7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 xml:space="preserve">Accelerated implementation of adaptation will improve well-being by reducing losses and damages, 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 xml:space="preserve">especially for vulnerable populations. Deep, rapid and sustained mitigation actions would reduce 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>future adaptation costs and losses and damages, enhance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 sustainable development co-benefits,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avoid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locking-in emission sources, and reduce stranded assets and irreversible climate changes.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>These near-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 xml:space="preserve">term actions </w:t>
            </w:r>
            <w:r>
              <w:rPr>
                <w:rFonts w:ascii="Times New Roman" w:hAnsi="Times New Roman" w:eastAsia="Times New Roman"/>
                <w:b/>
                <w:i w:val="0"/>
                <w:color w:val="1D1C1D"/>
                <w:sz w:val="22"/>
              </w:rPr>
              <w:t xml:space="preserve">involve higher up-front investments and disruptive changes, 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 xml:space="preserve">which can be moderated by 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>a range of enabling conditions</w:t>
            </w:r>
            <w:r>
              <w:rPr>
                <w:rFonts w:ascii="Times New Roman" w:hAnsi="Times New Roman" w:eastAsia="Times New Roman"/>
                <w:b/>
                <w:i w:val="0"/>
                <w:color w:val="282828"/>
                <w:sz w:val="22"/>
              </w:rPr>
              <w:t xml:space="preserve">and removal or reduction of barriers to feasibility. </w:t>
            </w:r>
            <w:r>
              <w:rPr>
                <w:rFonts w:ascii="Times New Roman" w:hAnsi="Times New Roman" w:eastAsia="Times New Roman"/>
                <w:b/>
                <w:i/>
                <w:color w:val="282828"/>
                <w:sz w:val="22"/>
              </w:rPr>
              <w:t>(high confidence)</w:t>
            </w:r>
          </w:p>
        </w:tc>
      </w:tr>
    </w:tbl>
    <w:p>
      <w:pPr>
        <w:autoSpaceDN w:val="0"/>
        <w:autoSpaceDE w:val="0"/>
        <w:widowControl/>
        <w:spacing w:line="250" w:lineRule="exact" w:before="27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Accelerated implementati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on of adaptation responses will bring benefits to human well-being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(Section 4.3).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 adaptation options often have long implementation times, long-term planning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accelerated implementa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tion, particular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ly in this decade, is important to close adaptation gaps, recognising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that constraints remain for some regions.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benefits to vulnerable populations would be high (see Section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4.4).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 SPM B.1, 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GI SPM B.1.3, WGI SPM B.2.2, WGI SPM B.3; WGII SPM C.1.1,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C.1.2, WGII SPM C.2, WGII SPM C.3.1, WGII SPM Figure SPM.4b;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SROCC SPM C.3.4,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SROCC Figure 3.4, SROCC SPM Figure 5}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Near-term actions that limit global warming to close to 1.5°C would substantially reduce projected losses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damages related to climate change in human systems and ecosystems, compared to higher warming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levels, but cannot eliminate them all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magnitude and rate of climate change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associated risks depend strongly on near-term mitigation and adaptation actions, and projected adverse impacts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related losses and damages escalate with every increment of global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Delayed mitigation action will further increase global warming which will decrease the effectiveness of many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adaptation options, including Ecosystem-based Adaptation and many water-related options, as well as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increasing mitigation feasibility risks, such as for options based on ecosystems (</w:t>
      </w:r>
      <w:r>
        <w:rPr>
          <w:rFonts w:ascii="Times New Roman" w:hAnsi="Times New Roman" w:eastAsia="Times New Roman"/>
          <w:b w:val="0"/>
          <w:i/>
          <w:color w:val="1D1C1D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Comprehensive, effective, and innovative responses integrating adaptation and mitigation can harness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synergies and reduce trade-offs between adaptation and mitigation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, as well as in me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eting requirements for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financing (</w:t>
      </w:r>
      <w:r>
        <w:rPr>
          <w:rFonts w:ascii="Times New Roman" w:hAnsi="Times New Roman" w:eastAsia="Times New Roman"/>
          <w:b w:val="0"/>
          <w:i/>
          <w:color w:val="1D1C1D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) (see Section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4.5, 4.6, 4.8 and 4.9)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{WGII SPM B.3,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WGII SPM B.4, WGII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SPM B.6.2, WGII SPM C.2, WGII SPM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C.3,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D.1, WGI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 SPM D.4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.3, WG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II SPM D.5, WG II TS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D.1.4, WG II TS.D.5,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 D.7.5,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WGIII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SPM B.6.3,WGIII SP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M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 B.6.4,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C.9, WGIII SPM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D.2, WGIII SPM E.13,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SR1.5 SPM C.2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.7, SR1.5 D.1.3, SR1.5 D.5.2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}.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Mitigation actions will have other sustainable development co-benefits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will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improve air quality and human health in the near-term notably because many air pollutants are co-emitted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GHG emitting sectors and because methane emissions leads to surface ozone formation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benefits from air quality improvement include prevention of air pollution-related premature deaths, chronic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diseases and damages to ecosystems and crops. The economic benefits for human health from air quality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improvement arising from mitigation action can be of the same order of magnitude as mitigation costs,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potentially even larger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As methane has a short lifetime but is a potent GHG, strong,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rapid and sustained reductions in methane emissions can limit near-term warming and improve air quality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reducing global surface ozone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D.1.7, WGI SPM D.2.2, WGI Chapter 6.7,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 Box TS.7, WGI Chapter 6 Box 6.2, WGI Figures 6.3, 6.16, 6.17, WGII TS.D.8.3, WGII Cross-Chapter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Box HEALTH, WGII Chapter 5 ES, WGII Chapter 7 ES; WGII Chapter 7.3.1.2; WGIII Figure SPM.8,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C.2.3, WGIII SPM C.4.2, WGIII TS.4.2} </w:t>
      </w:r>
    </w:p>
    <w:p>
      <w:pPr>
        <w:autoSpaceDN w:val="0"/>
        <w:autoSpaceDE w:val="0"/>
        <w:widowControl/>
        <w:spacing w:line="252" w:lineRule="exact" w:before="103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p.59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Challenges from delayed adaptation and mitigation actions include the risk of cost escalation, lock-in of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infrastructure, stranded a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ssets, and reduced feasibility and effectiveness of adaptation and mitigation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options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The continu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ed installation of unabated fossil fuel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91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infrastructure will ‘lock-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in’ GHG emissions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Limiting global warming to 2°C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or below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will leave a substantial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amount of fossil fuels unburned and could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strand considerable fossil fuel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globally discounted value projected to be around USD1–4 trillion from 2015 to 2050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Early actions would limit the size of these stranded assets, whereas delayed actions with continued investments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unabated high-emitting infrastructure and limited development and deployme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nt of low-emitting alternatives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prior to 2030 would raise future stra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nded assets to the higher end of the range –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acting as barriers and increase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political economy fe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asibility risks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may jeopardise efforts to limit globa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B.6.3,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C.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Box TS.8}.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Scaling-up near-term climate actions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(Section 4.1) will mobilise a mix of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low-cost and high-cost options. </w:t>
      </w:r>
      <w:r>
        <w:rPr>
          <w:rFonts w:ascii="TimesNewRomanPSMT" w:hAnsi="TimesNewRomanPSMT" w:eastAsia="TimesNewRomanPSMT"/>
          <w:b w:val="0"/>
          <w:i w:val="0"/>
          <w:color w:val="3B4043"/>
          <w:sz w:val="22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igh-cost options, as in energy and infrastructure,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needed to avoid future lock-ins, foster innovation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initiate transformational changes (Figure 4.4).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resilient development pathways in support o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sustainable development for all are shaped by equ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ity, and social and climate justice (v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Embedding effective and equitable adaptation and mitigation in development planning can reduce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vulnerability, conserve and restore ecosystems, and enable climate resilient development. This is especially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challenging in localities with persistent development gaps and limited resources.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{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WGII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SPM C.5, WGII SPM D1;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TS.5.2, WGIII Section 8.3.1, WGIII Section 8.3.4, WGIII Section 8.4.1,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Section 8.6}. </w:t>
      </w:r>
    </w:p>
    <w:p>
      <w:pPr>
        <w:autoSpaceDN w:val="0"/>
        <w:autoSpaceDE w:val="0"/>
        <w:widowControl/>
        <w:spacing w:line="252" w:lineRule="exact" w:before="25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282828"/>
          <w:sz w:val="22"/>
        </w:rPr>
        <w:t xml:space="preserve">Scaling-up climate action may generate disruptive changes in economic structure with distributional </w:t>
      </w:r>
      <w:r>
        <w:rPr>
          <w:rFonts w:ascii="Times New Roman" w:hAnsi="Times New Roman" w:eastAsia="Times New Roman"/>
          <w:b/>
          <w:i w:val="0"/>
          <w:color w:val="282828"/>
          <w:sz w:val="22"/>
        </w:rPr>
        <w:t xml:space="preserve">consequences and need to reconcile divergent interests, values and worldviews, within and between </w:t>
      </w:r>
      <w:r>
        <w:rPr>
          <w:rFonts w:ascii="Times New Roman" w:hAnsi="Times New Roman" w:eastAsia="Times New Roman"/>
          <w:b/>
          <w:i w:val="0"/>
          <w:color w:val="282828"/>
          <w:sz w:val="22"/>
        </w:rPr>
        <w:t>countries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. Deeper fiscal, financial, institutional and regulatory reforms can offset such adverse effects and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unlock mitigation potentials. Societal choices and actions implemented in this decade will determine the extent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to which medium and long-term development pathways will deliver higher or lower climate resilient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>development outcomes. (</w:t>
      </w:r>
      <w:r>
        <w:rPr>
          <w:rFonts w:ascii="Times New Roman" w:hAnsi="Times New Roman" w:eastAsia="Times New Roman"/>
          <w:b w:val="0"/>
          <w:i/>
          <w:color w:val="282828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) {WGII SPM D.2, WGII SPM D.5,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Box TS.8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; WGIII SPM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>D.3, WGIII SPM E.2, WGIII SPM E.3, WGIII SPM E.4,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WGIII TS.2, WGIII TS.4.1, WGIII TS.6.4, WGIII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Chapter 15.2, WGIII Chapter 15.6,} </w:t>
      </w:r>
    </w:p>
    <w:p>
      <w:pPr>
        <w:autoSpaceDN w:val="0"/>
        <w:autoSpaceDE w:val="0"/>
        <w:widowControl/>
        <w:spacing w:line="254" w:lineRule="exact" w:before="250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Enabling conditions would need to be strengthened in the near-term and barriers reduced or removed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to realise opportunities for deep and rapid adaptation and mitigation actions and climate resilient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development </w:t>
      </w:r>
      <w:r>
        <w:rPr>
          <w:rFonts w:ascii="Times New Roman" w:hAnsi="Times New Roman" w:eastAsia="Times New Roman"/>
          <w:b/>
          <w:i/>
          <w:color w:val="1D1C1D"/>
          <w:sz w:val="22"/>
        </w:rPr>
        <w:t xml:space="preserve">(high confidence)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 xml:space="preserve">(Figure 4.2).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These enabling conditions are differentiated by national,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regional and local circumstances and geographies, according to capabilities, and include: equity and and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inclusion in climate action (see Section 4.4), rapid and far-reaching transitions in sectors and system (see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Section 4.5), measures to achieve synergies and reduce trade-offs with sustainable development goals (see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Section 4.6), governance and policy improvements (see Section 4.7), access to finance, improved international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cooperation and technology improvements (see Section 4.8), and integration of near-term actions across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sectors, systems and regions (see Section 4.9). </w:t>
      </w:r>
      <w:r>
        <w:rPr>
          <w:rFonts w:ascii="Times New Roman" w:hAnsi="Times New Roman" w:eastAsia="Times New Roman"/>
          <w:b/>
          <w:i w:val="0"/>
          <w:color w:val="1D1C1D"/>
          <w:sz w:val="22"/>
        </w:rPr>
        <w:t>{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WGII SPM D.2, WGIII SPM E.1, WGIII SPM E.2}</w:t>
      </w:r>
    </w:p>
    <w:p>
      <w:pPr>
        <w:autoSpaceDN w:val="0"/>
        <w:autoSpaceDE w:val="0"/>
        <w:widowControl/>
        <w:spacing w:line="252" w:lineRule="exact" w:before="25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Barriers to feasibility would need to be reduced or removed to deploy mitigation and adaptation options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at scale.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Many limits to feasibility and effectiveness of responses can be overcome by addressing a range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barriers, including economic, technological, institutional, social, environmental and geophysical.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feasibility and effectiveness of options increase with integrated, multi-sectoral solutions that differentiate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responses based on climate risk, cut across systems and address social inequities. Strengthened near-term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actions in modelled cost-effective pathways that limit global warming to 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°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 or lower, reduce the overall risk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the feasibility of the system transitions, compared to modelled pathways with delayed or uncoordinated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action.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C.2, WGII SPM C.3, WGII SPM C.5; WGIII SPM E.1,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E.1.3}. </w:t>
      </w:r>
    </w:p>
    <w:p>
      <w:pPr>
        <w:autoSpaceDN w:val="0"/>
        <w:autoSpaceDE w:val="0"/>
        <w:widowControl/>
        <w:spacing w:line="208" w:lineRule="exact" w:before="1272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this context, ‘unabated fossil fuels’ refers to fossil fuels produced and used without interventions that substantially reduce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amount of GHG emitted throughout the life cycle; for example, capturing 90% or more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from power plants, or 50–80% of fugitive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methane emissions from energy supply {WGIII SPM footnote 54}.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4"/>
        <w:gridCol w:w="3244"/>
        <w:gridCol w:w="3244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88" w:lineRule="auto" w:before="14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4.2 HERE] 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356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35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26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4.2: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 illustrative development pathways (red to green) and associated outcomes (right panel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) show that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there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is a rapidly narrowing window of opportunity to secure a liveable and sustainable future for all.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Climate res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ilient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development is the process of implementing greenhouse gas mitigation and adaptation measures to su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pport sustainable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development. Diverging pathways illustrate that interacting choices and actions made by diverse government, private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sector and civil society actors can advance climate resilient development, shift pathways towards sustainability,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enable lower emissions and adaptation. Diverse knowledges and values include cultural values, Indigenous Knowledge,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local knowledge, and scientific knowledge. Climatic and non-climatic events, such as droughts, floods or pandemics,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pose more severe shocks to pathways with lower climate resilient development (red to yellow) than to pathways with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higher climate resilient development (green). There are limits to adaptation and adaptive capacity for some human and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natural systems at global warming of 1.5°C, and with every increment of warming, losses and damages will increase.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development pathways taken by countries at all stages of economic development impact GHG emissions and hence shape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mitigation challenges and opportunities, which vary across countries and regions. Pathways and opportunities for action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are shaped by previous actions (or inactions and opportunities missed, dashed pathway), and enabling and constraining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conditions (left panel), and take place in the context of climate risks, adaptation limits and development gaps. The longer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emissions reductions are delayed, the fewer effective adaptation options. {WGI SPM B.1, WGII SPM B.1-B.5, WGII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SPM C.2-5, WGII SPM D.1-5, WGII Figure SPM.3; WGII Figure SPM.4, WGII Figure SPM.5; WGII TS.D.5, WGII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Chapter 3.1, WGII Chapter 3.2, WGII Chapter 3.4; WGII Chapter 4.2, WGII Figure 4.4, WGII Chapter 4.5, WGII Chapter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4.6, WGII Chapter 4.9, WGIII SPM A, WGIII SPM B1, WGIII SPM B.3, WGIII SPM B.6, WGIII SPM C.4,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D1-3, WGIII SPM E.1, WGIII SPM E.2, WGIII SPM E.4, WGIII SPM E.5, WGIII FigureTS.1, TS.7, Box TS. 3, Box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TS.8, Cross-Working Group Box 1, WGIII Cross-Chapter Box 5 in Chapter 4, SR1.5 SPM D1-6, SRCCL SPM D.3} </w:t>
      </w:r>
    </w:p>
    <w:p>
      <w:pPr>
        <w:autoSpaceDN w:val="0"/>
        <w:autoSpaceDE w:val="0"/>
        <w:widowControl/>
        <w:spacing w:line="288" w:lineRule="auto" w:before="43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4.2 HERE] </w:t>
      </w:r>
    </w:p>
    <w:p>
      <w:pPr>
        <w:autoSpaceDN w:val="0"/>
        <w:autoSpaceDE w:val="0"/>
        <w:widowControl/>
        <w:spacing w:line="252" w:lineRule="exact" w:before="140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p.61 </w:t>
      </w:r>
    </w:p>
    <w:p>
      <w:pPr>
        <w:sectPr>
          <w:pgSz w:w="11899" w:h="16841"/>
          <w:pgMar w:top="342" w:right="1064" w:bottom="470" w:left="1104" w:header="720" w:footer="720" w:gutter="0"/>
          <w:cols w:space="720" w:num="1" w:equalWidth="0"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272"/>
        <w:gridCol w:w="3272"/>
        <w:gridCol w:w="3272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154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Integrating ambitious climate actions with macroeconomic policies under global uncertainty would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provide benefits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This encompasses three main directions: (a) economy-wide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mainstreaming packages supporting options to improved sustainable low-emission economic recovery,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and job creation programs (Sections 4.4, 4.5, 4.6, 4.8, 4.9) (b) safety nets and social protection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the transition (Section 4.4, 4.7); and (c) broadened access to finance, technology and capacity-building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coordinated support to low-emission infrastructure (‘leap-frog’ potential), especially in developing regions,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under debt stress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(Section 4.8) {WGII SPM C.2, WGII SPM C.4.1, WGII SPM D.1.3,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D.2, WGII SPM D.3.2, WGII SPM E.2.2, WGII SPM E.4, WGII SPM TS.2, WGII SPM TS.5.2,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TS.6.4, WGII TS.15, WGII TS Box TS.3 WGIII SPM B.4.2, WGIII SPM C.5.4, WGIII SPM C.6.2,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C.12.2, WGIII SPM D.3.4, WGIII SPM E.4.2, WGIII SPM E.4.5, WGIII SPM E.5.2,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E.5.3, WGIII TS.1, WGIII Box TS.15, WGIII Chapter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15.2, WGIII Cross-Chapter Box 1 on COVID in Chapter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1}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4908"/>
        <w:gridCol w:w="4908"/>
      </w:tblGrid>
      <w:tr>
        <w:trPr>
          <w:trHeight w:hRule="exact" w:val="42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4.3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Near-Term Risks </w:t>
            </w: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7"/>
      </w:tblGrid>
      <w:tr>
        <w:trPr>
          <w:trHeight w:hRule="exact" w:val="1782"/>
        </w:trPr>
        <w:tc>
          <w:tcPr>
            <w:tcW w:type="dxa" w:w="96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Many changes in the climate system, including extreme events, will become larger in the near term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with increasing global warming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Multiple climatic and non-climatic risks will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interact, resulting in increased compounding and cascading impacts becoming more difficult to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manage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). Losses and damages will increase with increasing global warming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very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), while strongly concentrated among the poorest vulnerable populations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high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Continuing with current unsustainable development patterns would increase exposure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and vulnerability of ecosystems and people to climate hazards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). </w:t>
            </w:r>
          </w:p>
        </w:tc>
      </w:tr>
    </w:tbl>
    <w:p>
      <w:pPr>
        <w:autoSpaceDN w:val="0"/>
        <w:autoSpaceDE w:val="0"/>
        <w:widowControl/>
        <w:spacing w:line="252" w:lineRule="exact" w:before="276" w:after="0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warming will continue to increase in the near term (2021–2040)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mainly due to increased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cumulative CO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emissions in nearly all considered scenarios and pathways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 the near term, every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region in the world is projected to face further increases in climate hazards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edium to high confidenc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depending on region and hazard), increasing multiple risks to ecosystems and humans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very 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 the near-term, natural variability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will modulate human-caused changes, either attenuating 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amplifying projected changes, especially at regional scales, with little effect on centennial global warming.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Those modulations are important to consider in adaptation planning. Global surface temperature in any single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year can vary above or below the long-term human-induced trend, due to natural variability. By 2030,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surface temperature in any individual year could exceed 1.5oC relative to 1850–1900 with a probability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between 40% and 60%, across the five scenarios assessed in WGI (medium confidence). The occurrence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individual years with global surface temperature change above a certain level does not imply that this global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warming level has been reached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If a large explosive volcanic eruption were to occur in the near-term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, it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would temporarily and partially mask human-caused climate change by reducing global surface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precipitation, especially over land, for one to three years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 SPM B.1.3,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 xml:space="preserve">WGI </w:t>
      </w:r>
      <w:r>
        <w:rPr>
          <w:rFonts w:ascii="TimesNewRomanPSMT" w:hAnsi="TimesNewRomanPSMT" w:eastAsia="TimesNewRomanPSMT"/>
          <w:b w:val="0"/>
          <w:i w:val="0"/>
          <w:color w:val="1D1C1D"/>
          <w:sz w:val="22"/>
        </w:rPr>
        <w:t>SPM B.1.4,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WGI SPM C.1, WGI SPM C.2, WGI Cross-Section Box TS.1, WGI Cross-Chapter Box 4.1;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B.3, WGII SPM B.3.1; WGIII Box SPM.1 Figure 1}. </w:t>
      </w:r>
    </w:p>
    <w:p>
      <w:pPr>
        <w:autoSpaceDN w:val="0"/>
        <w:autoSpaceDE w:val="0"/>
        <w:widowControl/>
        <w:spacing w:line="254" w:lineRule="exact" w:before="26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level of risk for humans and ecosystems will depend on near-term trends in vulnerability, exposure,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level of socio-economic development and adaptation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the near-term, many climate-</w:t>
      </w:r>
    </w:p>
    <w:p>
      <w:pPr>
        <w:autoSpaceDN w:val="0"/>
        <w:autoSpaceDE w:val="0"/>
        <w:widowControl/>
        <w:spacing w:line="254" w:lineRule="exact" w:before="0" w:after="0"/>
        <w:ind w:left="10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associated risks to natural and human systems depend more strongly on changes in these systems’ vulnerability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exposure than on differences in climate hazards between emissions scenarios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Future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exposure to climatic hazards is increasing globally due to socio-economic development trends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growing inequality, and when urbanisation or migration increase exposure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Urbanisation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increases hot extremes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precipitation runoff intensity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urbanisation in low-lying and coastal zones will be a major driver of increasing exposure to extreme riverflow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events and sea level rise hazards, increasing risks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4.3). Vulnerability will also rise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rapidly in low-lying Small Island Developing States and atolls in the context of sea level rise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(see Figure 3.4 and Figure 4.3). Human vulnerability will concentrate in informal settlements and rapidly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growing smaller settlements; and vulnerability in rural areas will be heightened by reduced habitability and </w:t>
      </w:r>
    </w:p>
    <w:p>
      <w:pPr>
        <w:autoSpaceDN w:val="0"/>
        <w:autoSpaceDE w:val="0"/>
        <w:widowControl/>
        <w:spacing w:line="206" w:lineRule="exact" w:before="294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The main internal variability phenomena include El Niño–Southern Oscillation, Pacific Decadal Variability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and Atlantic Multi-decadal Variability through their regional influence {WGI SPM footnote 37}. The internal variability of global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surface temperature in any single year is estimated to be about ±0.25°C (5–95% range, 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{WGI SPM footnote 29}. 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Based on 2500-year reconstructions, eruptions with a radiative forcing more negative than -1 Wm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-2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, related to the radiative effect of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volcanic stratospheric aerosols in the literature assessed in this report, occur on average twice per century. {WGI SPM footnote 38}</w:t>
      </w:r>
    </w:p>
    <w:p>
      <w:pPr>
        <w:autoSpaceDN w:val="0"/>
        <w:autoSpaceDE w:val="0"/>
        <w:widowControl/>
        <w:spacing w:line="252" w:lineRule="exact" w:before="0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p.62 </w:t>
      </w:r>
    </w:p>
    <w:p>
      <w:pPr>
        <w:sectPr>
          <w:pgSz w:w="11899" w:h="16841"/>
          <w:pgMar w:top="342" w:right="1058" w:bottom="470" w:left="1024" w:header="720" w:footer="720" w:gutter="0"/>
          <w:cols w:space="720" w:num="1" w:equalWidth="0"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 reliance on climate-sensitive livelihoods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Human and ecosystem vulnerability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interdependent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Vulnerability to climate change for ecosystems will be strongly influenced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by past, present, and future patterns of human development, including from unsustainable consumption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production, increasing demographic pressures, and persistent unsustainable use and management of land,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ocean, and water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Several near-term risks can be moderated with adaptation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(see Section 4.5 and 3.2) {WGI SPM C.2.6; WGII SPM B.2, WGII SPM B.2.3, WGII SPM B.2.5,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B.3,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B.3.2, WGII TS.C.5.2} </w:t>
      </w:r>
    </w:p>
    <w:p>
      <w:pPr>
        <w:autoSpaceDN w:val="0"/>
        <w:autoSpaceDE w:val="0"/>
        <w:widowControl/>
        <w:spacing w:line="294" w:lineRule="exact" w:before="21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Principal hazards and associated risks expected in the near-term (at 1.5°C global warming) are: </w:t>
      </w:r>
    </w:p>
    <w:p>
      <w:pPr>
        <w:autoSpaceDN w:val="0"/>
        <w:autoSpaceDE w:val="0"/>
        <w:widowControl/>
        <w:spacing w:line="252" w:lineRule="exact" w:before="256" w:after="0"/>
        <w:ind w:left="75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Increased intensity and frequency of hot extremes and dangerous heat-humidity conditions,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increased human mortality, morbidity, and labour productivity loss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B.2.2, WGI TS Figure TS.6; WGII SPM B.1.4, WGII SPM B.4.4, WGII SPM Figure SPM.2}. </w:t>
      </w:r>
    </w:p>
    <w:p>
      <w:pPr>
        <w:autoSpaceDN w:val="0"/>
        <w:tabs>
          <w:tab w:pos="750" w:val="left"/>
        </w:tabs>
        <w:autoSpaceDE w:val="0"/>
        <w:widowControl/>
        <w:spacing w:line="252" w:lineRule="exact" w:before="40" w:after="0"/>
        <w:ind w:left="3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Increasing frequency of marine heatwaves will increase risks of biodiversity loss in the oceans,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including from mass mortality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 SPM B.2.3; WGII SPM B.1.2, WGII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Figure SPM.2; SROCC SPM B.5.1}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Near-term risks for biodiversity loss are moderate to high in forest ecosystems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kelp and seagrass ecosystems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to 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are high to very high in Arctic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sea-ice and terrestrial ecosystems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 warm-water coral reefs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B.3.1}. </w:t>
      </w:r>
    </w:p>
    <w:p>
      <w:pPr>
        <w:autoSpaceDN w:val="0"/>
        <w:autoSpaceDE w:val="0"/>
        <w:widowControl/>
        <w:spacing w:line="252" w:lineRule="exact" w:before="44" w:after="0"/>
        <w:ind w:left="75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More intense and frequent extreme rainfall and associated flooding in many regions including coastal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other low-lying cities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to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increased proportion of and peak wind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speeds of intense tropical cyclones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 SPM B.2.4, WGI SPM C.2.2, WGI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C.2.6, WGI Chapter 11.7}. </w:t>
      </w:r>
    </w:p>
    <w:p>
      <w:pPr>
        <w:autoSpaceDN w:val="0"/>
        <w:tabs>
          <w:tab w:pos="750" w:val="left"/>
        </w:tabs>
        <w:autoSpaceDE w:val="0"/>
        <w:widowControl/>
        <w:spacing w:line="254" w:lineRule="exact" w:before="40" w:after="0"/>
        <w:ind w:left="3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 risks from dryland water scarcity, wildfire damage, and permafrost degradation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tab/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{SRCCL SPM A.5.3.}. </w:t>
      </w:r>
    </w:p>
    <w:p>
      <w:pPr>
        <w:autoSpaceDN w:val="0"/>
        <w:autoSpaceDE w:val="0"/>
        <w:widowControl/>
        <w:spacing w:line="254" w:lineRule="exact" w:before="40" w:after="0"/>
        <w:ind w:left="75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Continued sea level rise and increased frequency and magnitude of extreme sea level events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encroaching on coastal human settlements and damaging coastal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committing low-lying coastal ecosystems to submergence and loss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expanding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land salinization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with cascading to risks to livelihoods, health, well-being,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cultural values, food and water security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(Figure 3.4, 4.3). {WGI SPM C.2.5, WGI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C.2.6; WGII SPM B.3.1, WGII SPM B.5.2; SRCCL SPM A.5.6; SROCC SPM B.3.4, SROCC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3.6, SROCC SPM B.9.1}. </w:t>
      </w:r>
    </w:p>
    <w:p>
      <w:pPr>
        <w:autoSpaceDN w:val="0"/>
        <w:tabs>
          <w:tab w:pos="750" w:val="left"/>
        </w:tabs>
        <w:autoSpaceDE w:val="0"/>
        <w:widowControl/>
        <w:spacing w:line="252" w:lineRule="exact" w:before="42" w:after="0"/>
        <w:ind w:left="3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change will significantly increase ill health and premature deaths from the near- to long-term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Further warming will increase climate-sensitive food-borne, water-borne,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vector-borne disease risks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mental health challenges including anxiety and stress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{WGII SPM B.4.4}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Cryosphere-related changes in floods, landslides, and water availability have the potential to lead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severe consequences for people, infrastructure and the economy in most mountain regions (high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confidence). {WGII TS C.4.2}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●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projected increase in frequency and intensity of heavy precipitation (high confidence) will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 rain-generated local flooding (medium confidence). {WGI Figure SPM.6; WGI SPM B.2.2;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 C.4.5} </w:t>
      </w:r>
    </w:p>
    <w:p>
      <w:pPr>
        <w:autoSpaceDN w:val="0"/>
        <w:autoSpaceDE w:val="0"/>
        <w:widowControl/>
        <w:spacing w:line="252" w:lineRule="exact" w:before="26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Multiple climate change risks will increasingly compound and cascade in the near term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Many regions are projected to experience an increase in the probability of co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mpound events with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higher global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including concurrent heatwaves and drought.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Risks to health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food production will be made more severe from the interaction of sudden food producti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losses from heat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drought, exacerbated by heat-induced labour productivity losses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(Figure 4.3). These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interacting impacts will increase food prices, reduce household incomes, and lead to health risks of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malnutrition and 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limate-related mortality with no or low levels of adaptation, especially in tropical regions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Concurrent and cascading risks from climate change to food systems, human settlements,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infrastructure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health will make these risks more severe and more difficult to manage, including when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interacting with non-climatic risk drivers such as competition for land between urban expansion and food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production, and pandemics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Loss of ecosystems and their services has cascading and long-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term impacts on people globally, especially for Indigenous Peoples and local communities who are directly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dependent on ecosystems, to meet basic needs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Increasing transboundary risks are projected </w:t>
      </w:r>
    </w:p>
    <w:p>
      <w:pPr>
        <w:autoSpaceDN w:val="0"/>
        <w:autoSpaceDE w:val="0"/>
        <w:widowControl/>
        <w:spacing w:line="252" w:lineRule="exact" w:before="4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p.63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across the food, energy and water sectors as impacts from weather and climate extremes propagate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supply-chains, markets, and natural resource flows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and may interact with impacts from other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crises such as pandemics. Risks also arise from some responses intended to reduce the risks of climate change,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including risks from maladaptation and adverse side effects of some emissions reduction and carbon dioxide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removal measures, such as afforestation of naturally unforested land or poorly implemented bioenergy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compounding climate-related risks to biodiversity, food and water security, and livelihoods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(see Section 3.4.1 and 4.5) {WGI SPM.2.7; WGII SPM B.2.1, WGII SPM B.5, WGII SPM B.5.1,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B.5.2, WGII SPM B.5.3, WGII SPM B.5.4, WGII Cross-Chapter Box COVID in Chapter 7;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C.11.2; SRCCL SPM A.5, SRCCL SPM A.6.5} (Figure 4.3) </w:t>
      </w:r>
    </w:p>
    <w:p>
      <w:pPr>
        <w:autoSpaceDN w:val="0"/>
        <w:autoSpaceDE w:val="0"/>
        <w:widowControl/>
        <w:spacing w:line="250" w:lineRule="exact" w:before="270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With every increment of global warming losses and damages will increase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), become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increasingly difficult to avoid and be strongly concentrated among the poorest vulnerable populations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does not prevent all losses and damages, even with effective adaptation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before reaching soft and hard limits. Losses and damages will be unequally distributed across systems, regions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sectors and are not comprehensively addressed by current financial, governance and institutional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arrangements, particularly in vulnerable developing countries.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(high confidence).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B.4,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C.3, WGII SPM C.3.5} </w:t>
      </w:r>
    </w:p>
    <w:p>
      <w:pPr>
        <w:autoSpaceDN w:val="0"/>
        <w:autoSpaceDE w:val="0"/>
        <w:widowControl/>
        <w:spacing w:line="288" w:lineRule="auto" w:before="323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4.3 HERE] </w:t>
      </w:r>
    </w:p>
    <w:p>
      <w:pPr>
        <w:autoSpaceDN w:val="0"/>
        <w:autoSpaceDE w:val="0"/>
        <w:widowControl/>
        <w:spacing w:line="252" w:lineRule="exact" w:before="669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3"/>
        <w:gridCol w:w="3243"/>
        <w:gridCol w:w="3243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82677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26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23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4.3: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Every region faces more severe or frequent compound and/or cascading climate risks in the near term.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Changes in risk result from changes in the degree of the hazard, the population exposed, and the degree of vulnerability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of people, assets, or ecosystems.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Coastal flooding events affect many of the highly populated regions of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world where large percentages of the population are exposed. The panel shows near-term projected increase of population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exposed to 100-year flooding events depicted as the increase from the year 2020 to 2040 (due to sea level rise and </w:t>
      </w: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p.65 </w:t>
      </w:r>
    </w:p>
    <w:p>
      <w:pPr>
        <w:sectPr>
          <w:pgSz w:w="11899" w:h="16841"/>
          <w:pgMar w:top="342" w:right="1066" w:bottom="470" w:left="1104" w:header="720" w:footer="720" w:gutter="0"/>
          <w:cols w:space="720" w:num="1" w:equalWidth="0"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population change), based on the intermediate GHG emissions scenario (SSP2-4.5) and current adaptation measures. Out-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migration from coastal areas due to future sea level rise is not considered in the scenario.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(b)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projected median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probability in the year 2040 for extreme water levels resulting from a combination of mean sea level rise, tides and storm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surges, which have a historical 1% average annual probability. A peak-over-threshold (99.7%) method was applied to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historical tide gauge observations available in the Global Extreme Sea Level Analysis version 2 database, which is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same information as WGI Figure 9.32, except here the panel uses relative sea level projections under SSP2-4.5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year 2040 instead of 2050 The absence of a circle indicates an inability to perform an assessment due to a lack of data,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but does not indicate absence of increasing frequencies. </w:t>
      </w:r>
    </w:p>
    <w:p>
      <w:pPr>
        <w:autoSpaceDN w:val="0"/>
        <w:autoSpaceDE w:val="0"/>
        <w:widowControl/>
        <w:spacing w:line="228" w:lineRule="exact" w:before="50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Panel (c)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Climate hazards can initiate risk cascades that affect multiple sectors and propagate across regions following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complex natural and societal connections. This example of a compound heat wave and a drought event striking an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agricultural region shows how multiple risks are interconnected and lead to cascading biophysical, economic, and societal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impacts even in distant regions, with vulnerable groups such as smallholder farmers, children and pregnant women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particularly impacted. {WGI Figure 9.32; WGII SPM B4.3, WGII SPM B1.3, WGII SPM B.5.1, WGII TS Figure TS.9,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WGII TS Figure TS.10 (c), WGII Fig 5.2, WGII TS.B.2.3, WGII TS.B.2.3, WGII TS.B.3.3, WGII 9.11.1.2} </w:t>
      </w:r>
    </w:p>
    <w:p>
      <w:pPr>
        <w:autoSpaceDN w:val="0"/>
        <w:autoSpaceDE w:val="0"/>
        <w:widowControl/>
        <w:spacing w:line="288" w:lineRule="auto" w:before="198" w:after="396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4.3 HERE]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2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4.4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Equity and Inclusion in Climate Change Action 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9737"/>
      </w:tblGrid>
      <w:tr>
        <w:trPr>
          <w:trHeight w:hRule="exact" w:val="1486"/>
        </w:trPr>
        <w:tc>
          <w:tcPr>
            <w:tcW w:type="dxa" w:w="963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76" w:after="0"/>
              <w:ind w:left="92" w:right="36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Actions that prioritise equity, climate justice, social justice and inclusion lead to more sustainable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outcomes, co-benefits, reduce trade-offs, support transformative change and advance climate resilient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development.</w:t>
            </w:r>
            <w:r>
              <w:rPr>
                <w:shd w:val="clear" w:color="auto" w:fill="f8ca9c"/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 </w:t>
            </w:r>
            <w:r>
              <w:rPr>
                <w:rFonts w:ascii="Times New Roman" w:hAnsi="Times New Roman" w:eastAsia="Times New Roman"/>
                <w:b/>
                <w:i w:val="0"/>
                <w:color w:val="252525"/>
                <w:sz w:val="22"/>
              </w:rPr>
              <w:t xml:space="preserve">Adaptation responses are immediately needed to reduce rising climate risks, especially </w:t>
            </w:r>
            <w:r>
              <w:rPr>
                <w:rFonts w:ascii="Times New Roman" w:hAnsi="Times New Roman" w:eastAsia="Times New Roman"/>
                <w:b/>
                <w:i w:val="0"/>
                <w:color w:val="252525"/>
                <w:sz w:val="22"/>
              </w:rPr>
              <w:t xml:space="preserve">for the most </w:t>
            </w:r>
            <w:r>
              <w:rPr>
                <w:shd w:val="clear" w:color="auto" w:fill="f8ca9c"/>
                <w:rFonts w:ascii="Times New Roman" w:hAnsi="Times New Roman" w:eastAsia="Times New Roman"/>
                <w:b/>
                <w:i w:val="0"/>
                <w:color w:val="252525"/>
                <w:sz w:val="22"/>
              </w:rPr>
              <w:t>v</w:t>
            </w:r>
            <w:r>
              <w:rPr>
                <w:rFonts w:ascii="Times New Roman" w:hAnsi="Times New Roman" w:eastAsia="Times New Roman"/>
                <w:b/>
                <w:i w:val="0"/>
                <w:color w:val="252525"/>
                <w:sz w:val="22"/>
              </w:rPr>
              <w:t xml:space="preserve">ulnerable.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Equity, inclusion and just transitions are key to progress on adaptation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deeper societal ambitions for accelerated mitigation.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2" w:lineRule="exact" w:before="26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Adaptation and mitigation actions, across scales, sec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tors and r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egions, that prioritise equity, climate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justice, rights-based approaches, social justice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inclusivity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, lead to more sustainable outcomes,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reduce trade-offs, support transformative change a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nd advanc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 climate resilient development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Redistributive policies across sectors and regions that shield the poor and vulnerable,,  social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safety nets, equity, inclusion and just transitions, at all scales can enable deeper societal ambitions and resolve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trade-offs with sustainable development goals.(SDGs), particularly education, hunger, poverty, gender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energy access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Mitigation efforts embedded within the wider development context can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 the pace, depth and breadth of emission reductions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Equity, inclusion and just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transitions at all scales enable deeper societal ambitions for accelerated mitigation, and climate action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broadly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complexity in risk of rising food prices, reduced household incomes, and health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climate-related malnutrition (particularly maternal malnutrition and child undernutrition) and mortality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increases with little or low levels of adaptation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B.5.1, WGII SPM C.2.9,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D.2.1, WGII TS Box TS.4; WGIII SPM D.3, WGIII SPM D.3.3, WGIII SPM WGIII SPM E.3, SR1.5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D.4.5} (Figure 4.3c) </w:t>
      </w:r>
    </w:p>
    <w:p>
      <w:pPr>
        <w:autoSpaceDN w:val="0"/>
        <w:autoSpaceDE w:val="0"/>
        <w:widowControl/>
        <w:spacing w:line="252" w:lineRule="exact" w:before="25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Regions and people with considerable development constraints have high vulnerability to climatic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hazards.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 xml:space="preserve">Adaptation outcomes for the most vulnerable within and across countries and regions are 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 xml:space="preserve">enhanced through approaches focusing on equity, inclusivity, and rights-based approaches, including 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>3.3 to 3.6 billion people living in contexts that are highly vulnerable to climate change (</w:t>
      </w:r>
      <w:r>
        <w:rPr>
          <w:rFonts w:ascii="Times New Roman" w:hAnsi="Times New Roman" w:eastAsia="Times New Roman"/>
          <w:b/>
          <w:i/>
          <w:color w:val="252525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Vulnerability is higher in locations with poverty, governance challenges and limited access to basic services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resources, violent conflict and high levels of cli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mate-sensitive livelihoods (e.g., smallholder farmers,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pastoralists,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fishing communities)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Several risks can be moderated with adaptation (h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largest adaptation gaps exist among 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ower income population groups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progress is unevenly distributed with observed adaptation gaps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Present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challenges causing high vulnerability are influenced by historical and ongoing patterns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inequity such as colonialism, especially for many Indigenous Peoples and local communities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Vulnerability is exacerbated by inequity and marginalisation linked to gender, ethnicity, low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income or combinations thereof, especially for many Indigenous Peoples and local communities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{WGII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B.2,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B.2.4,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B.3.2,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WGII SPM B.3.3, WGII SPM C.1, WGII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SPM C.1.2,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C.2.9}</w:t>
      </w:r>
    </w:p>
    <w:p>
      <w:pPr>
        <w:autoSpaceDN w:val="0"/>
        <w:autoSpaceDE w:val="0"/>
        <w:widowControl/>
        <w:spacing w:line="252" w:lineRule="exact" w:before="48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Meaningful participation and inclusive planning, informed by cultural values, Indigenous Knowledge,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local knowledge, and scientific knowledge can help address adaptation gaps and avoid maladaptation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Such actions with flexible pathways may encourage low-regret and timely actions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very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Integrating climate adaptation into social protection programmes, including cash transfers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public works programmes, would increase resilience to climate change, especially when supported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basic services and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C.2.3, WGII SPM C.4.3, WGII SPM C.4.4,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C.2.9, WGII WPM D.3}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Equity, inclusion, just transitions, broad and meaningful participation of all relevant actors in decision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making at all scales enable deeper societal ambitions for accelerated mitigation, and climate action more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broadly, and build social trust, support transformative changes and an equitable sharing of benefits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burdens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 xml:space="preserve">Equity remains a central element in the UN climate regime, notwithstanding 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>shifts in differentiation between states over time and challenges in assessing fair shares.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Ambitious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pathways imply large and sometimes disruptive changes in economic structure, with significant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distributional consequences, within and between countries, including shifting of income and employment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during the transition from high to low emissions activities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While some jobs may be lost,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low-emissions development can also open up opportunities to enhance skills and create jobs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Broadening equitable access to finance, technologies and governance that facilitate mitigation,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consideration of climate justice can help equitable sharing of benefits and burdens, especially for vulnerable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countries and communities. {WGIII SPM D.3, WGIII SPM D.3.2, WGIII SPM D.3.3, WGIII SPM D.3.4,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TS Box TS.4} </w:t>
      </w:r>
    </w:p>
    <w:p>
      <w:pPr>
        <w:autoSpaceDN w:val="0"/>
        <w:autoSpaceDE w:val="0"/>
        <w:widowControl/>
        <w:spacing w:line="252" w:lineRule="exact" w:before="26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Development priorities among countries also reflect different starting points and contexts, and enabling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conditions for shifting development pathways towards increased sustainability will therefore differ,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giving rise to different needs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Implementing just transition principles through collective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and participatory decision-making processes is an effective way of integrating equity principles into policies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at all scales depending on national circumstances, while in several countries just transition commissions, task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forces and national policies have been established (</w:t>
      </w:r>
      <w:r>
        <w:rPr>
          <w:rFonts w:ascii="Times New Roman" w:hAnsi="Times New Roman" w:eastAsia="Times New Roman"/>
          <w:b w:val="0"/>
          <w:i/>
          <w:color w:val="252525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). 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D.3.1,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WGIII SPM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D.3.3}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Many economic and regulatory instruments have been effective in reducing emissions and practical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experience has informed instrument design to improve them while addressing distributional goals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social acceptance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The design of behavioural interventions, including the way that choices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presented to consumers work synergistically with price signals, making the combination more 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Individuals with high socio-economic status contribute disproportionately to emissions,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have the highest potential for emissions reductions, e.g., as citizens, investors, consumers, role models,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professionals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There are options on design of instruments such as taxes, subsidies, prices,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consumption-based approaches, complemented by regulatory instruments to reduce high-emissions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consumption while improving equity and societal well-being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Behaviour and lifestyle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changes to help end-users adopt low-GHG-intensive options can be supported by policies, infrastructure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technology with multiple co-benefits for societal well-being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Broadening equitable access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domestic and international finance, technologies and capacity can also act as a cata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lyst for accelerating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mitigation and shifting development pathways in low-income contexts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Eradicating extreme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poverty, energy poverty, and providing decent living standards to all in these region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 in the context of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achieving sustainable development objectives, in the near-term, can be achieved without significant global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growth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Technology development, transfer, capacity building and financing can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support developing countries/ regions leapfrogging or transitioning to low-emissions transport systems thereby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providing multiple co-benefits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Climate resilient development is advanced when actors work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equitable, just and enabling ways to reconcile divergent interests, values and worldvie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ws, toward equitable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just outcomes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D.2.1, WGIII SPM B.3.3, WGIII SPM.C.8.5,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C.10.2,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C.10.4, WG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II SPM D.3.4, WGIII SPM E.4.2, WGIII TS.5.1, WGIII Chapter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5.4, WGIII Chapter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5.8, WGIII Chapter 15.2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}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52" w:lineRule="exact" w:before="134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p.67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  <w:gridCol w:w="2434"/>
      </w:tblGrid>
      <w:tr>
        <w:trPr>
          <w:trHeight w:hRule="exact" w:val="278"/>
        </w:trPr>
        <w:tc>
          <w:tcPr>
            <w:tcW w:type="dxa" w:w="251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8"/>
        </w:trPr>
        <w:tc>
          <w:tcPr>
            <w:tcW w:type="dxa" w:w="4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4.5</w:t>
            </w:r>
          </w:p>
        </w:tc>
        <w:tc>
          <w:tcPr>
            <w:tcW w:type="dxa" w:w="64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Near-Term Mitigation and Adaptation Actions</w:t>
            </w:r>
          </w:p>
        </w:tc>
        <w:tc>
          <w:tcPr>
            <w:tcW w:type="dxa" w:w="27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9737"/>
      </w:tblGrid>
      <w:tr>
        <w:trPr>
          <w:trHeight w:hRule="exact" w:val="1486"/>
        </w:trPr>
        <w:tc>
          <w:tcPr>
            <w:tcW w:type="dxa" w:w="9644"/>
            <w:tcBorders>
              <w:start w:sz="7.199999999999989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74" w:after="0"/>
              <w:ind w:left="90" w:right="36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Rapid and far-reaching transitions across all sectors and systems are necessary to achieve deep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sustained emissions reductions and secure a liveable and sustainable future for all. These system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transitions involve a significant upscaling of a wide portfolio of mitigation and adaptation options.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Feasible, effective and low-cost options for mitigation and adaptation are already available, with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differences across systems and regions.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52" w:lineRule="exact" w:before="28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Rapid and far-reaching transitions across all sectors and systems are necessary to achieve deep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emissions reductions and secure a liveable and sustainable future for all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System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transitions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consistent with pathways that limit warming to 1.5°C (&gt;50%) with no or limited overshoot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more rapid and pronounced in the near-term than in those that limit warming to 2°C (&gt;67%)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Such a systemic change is unprecedented in terms of scale, but not necessarily in terms of speed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system transitions make possible the transformative adaptation required for high levels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human health and well-being, economic and social resilience, ecosystem health, and planetary health. {WGII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A, WGII SPM Figure SPM.1; WGIII SPM C.3; SR1.5 SPM C.2, SR1.5 SPM C.2.1, SR1.5 SPM C.2,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SR1.5 SPM C.5} </w:t>
      </w:r>
    </w:p>
    <w:p>
      <w:pPr>
        <w:autoSpaceDN w:val="0"/>
        <w:autoSpaceDE w:val="0"/>
        <w:widowControl/>
        <w:spacing w:line="250" w:lineRule="exact" w:before="27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Feasible, effective and low-cost options for mitigation and adaptation are already available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(Figure 4.4).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Mitigation options costing USD100 per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-eq or less could reduce global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by at least half the 2019 level by 2030 (options costing less than USD20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are estimated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make up more than half of this potential)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(Figure 4.4). The availability, feasibility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95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potential of mitigation or effectiveness of adaptation options in the near-term differ across systems and regions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C.2; WGIII SPM C.12, WGIII SPM E.1.1; SR1.5 SPM B.6} </w:t>
      </w:r>
    </w:p>
    <w:p>
      <w:pPr>
        <w:autoSpaceDN w:val="0"/>
        <w:autoSpaceDE w:val="0"/>
        <w:widowControl/>
        <w:spacing w:line="250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Demand-side measures and new ways of end-use service provision can reduce global GHG emissions in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end-use sectors by 40–70% by 2050 compared to baseline 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cenarios, while some regions and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socioeconomic groups require additional energy and resources.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Demand-side mitigation encompasses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changes in infrastructure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use, end-use technology adoption, and socio-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cultural and behavioural change.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 (Figure 4.4)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C.10} </w:t>
      </w:r>
    </w:p>
    <w:p>
      <w:pPr>
        <w:autoSpaceDN w:val="0"/>
        <w:autoSpaceDE w:val="0"/>
        <w:widowControl/>
        <w:spacing w:line="288" w:lineRule="auto" w:before="20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4.4 HERE] </w:t>
      </w:r>
    </w:p>
    <w:p>
      <w:pPr>
        <w:autoSpaceDN w:val="0"/>
        <w:autoSpaceDE w:val="0"/>
        <w:widowControl/>
        <w:spacing w:line="206" w:lineRule="exact" w:before="517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System transitions involve a wide portfolio of mitigation and adaptation options that enable deep emissions reductions and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transformative adaptation in all sectors. This report has a particular focus on the following system transitions: energy; industry; cities,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settlements and infrastructure; land, ocean, food and water; health and nutrition; and society, livelihood and economies {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A., WGII SPM Figure SPM.1, WGII SPM Figure SPM.4; SR1.5 SPM C.2,}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See Annex I: Glossary.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p.68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0"/>
        <w:gridCol w:w="3240"/>
        <w:gridCol w:w="3240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8458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45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p.69 </w:t>
      </w:r>
    </w:p>
    <w:p>
      <w:pPr>
        <w:sectPr>
          <w:pgSz w:w="11899" w:h="16841"/>
          <w:pgMar w:top="342" w:right="1076" w:bottom="470" w:left="1104" w:header="720" w:footer="720" w:gutter="0"/>
          <w:cols w:space="720" w:num="1" w:equalWidth="0"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94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4.4: Multiple Opportunities for scaling up climate action.</w:t>
      </w:r>
      <w:r>
        <w:rPr>
          <w:rFonts w:ascii="Times New Roman" w:hAnsi="Times New Roman" w:eastAsia="Times New Roman"/>
          <w:b/>
          <w:i w:val="0"/>
          <w:color w:val="3B4043"/>
          <w:sz w:val="20"/>
        </w:rPr>
        <w:t>Panel (a)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presents selected mitigation and adaptation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options across different systems. The left hand side of panel (a) show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s climate responses and adaptation options assessed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for their multidimensional feasibility at global scale, in the near term and up to 1.5°C global warming. As literature above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1.5°C is limited, feasibility at higher levels of warming may change, which is currently not possible to assess robustly.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 term response is used here in addition to adaptation because some responses, such as migration, relocation and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resettlement may or may not be considered to be adaptation. Migration, when voluntary, safe and orderly, allows reduction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of risks to climatic and non-climatic stressors. Forest based adaptation includes sustainable forest management, forest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conservation and restoration, reforestation and afforestation. WASH refers to water, sanitation and hygiene. Six feasibility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dimensions (economic, technological, institutional, social, environmental and geophysical) were used to calculate the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potential feasibility of climate responses and adaptation options, along with their synergies with mitigation. For potential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feasibility and feasibility dimensions, the figure shows high, medium, or low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feasibility. Syn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ergies w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ith mitigation are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identified as high, medium, and low. The right hand side of panel (a) provides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an overview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of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selected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mitigation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options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their estimated costs and potentials in 2030. Relative potentials and costs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will vary by </w:t>
      </w:r>
      <w:r>
        <w:rPr>
          <w:rFonts w:ascii="TimesNewRomanPSMT" w:hAnsi="TimesNewRomanPSMT" w:eastAsia="TimesNewRomanPSMT"/>
          <w:b w:val="0"/>
          <w:i w:val="0"/>
          <w:color w:val="3B4043"/>
          <w:sz w:val="20"/>
        </w:rPr>
        <w:t>pla</w:t>
      </w:r>
      <w:r>
        <w:rPr>
          <w:rFonts w:ascii="TimesNewRomanPSMT" w:hAnsi="TimesNewRomanPSMT" w:eastAsia="TimesNewRomanPSMT"/>
          <w:b w:val="0"/>
          <w:i w:val="0"/>
          <w:color w:val="3B4043"/>
          <w:sz w:val="20"/>
        </w:rPr>
        <w:t>ce, conte</w:t>
      </w:r>
      <w:r>
        <w:rPr>
          <w:rFonts w:ascii="TimesNewRomanPSMT" w:hAnsi="TimesNewRomanPSMT" w:eastAsia="TimesNewRomanPSMT"/>
          <w:b w:val="0"/>
          <w:i w:val="0"/>
          <w:color w:val="3B4043"/>
          <w:sz w:val="20"/>
        </w:rPr>
        <w:t>xt and time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and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 longer term compared to 2030. Costs are net lifetime discounted monetary costs of avoi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ded greenhouse gas em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issions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calculated relative to a reference technology. The potential (horizontal axis) is the quantity of net GHG emission reduction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that can be achieved by a given mitigation option relative to a specified emission baseline. Net GHG emission reductions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are the sum of reduced emissions and/or enhanced sinks. The baseline used consists of current policy (around 2019)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reference scenarios from the AR6 scenarios database (25/75 percentile values). The mitigation potentials are assessed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independently for each option and are not necessarily additive. Health system mitigation options are included mostly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settlement and infrastructure (e.g., efficient healthcare buildings) and cannot be identified separately. Fuel switching in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industry refers to switching to electricity, hydrogen, bioenergy and natural gas. The length of the solid bars represents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mitigation potential of an option. Potentials are broken down into cost categories, indicated by different colours (see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legend). Only discounted lifetime monetary costs are considered. Where a gradual colour transition is shown,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breakdown of the potential into cost categories is not well known or depends heavily on factors such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as geographical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location, resource availability, and regional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circumstances, and the colours indicate the range of estimates.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The uncertainty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 the total potential is typically 25–50%.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When interpreting this figure, the following should be taken i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nto account: (1)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mitigation potential is uncertain, as it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will depend on the reference technology (and emissions) being displaced,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rate of new technology adoption, and several other factors; (2) Different options have different feasibilities beyond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cost aspects, which are not reflected in the figure; and (3) Costs for accommodating the integration of variable renewable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energy sources in electricity systems are expected to be modest until 2030, and are not included. </w:t>
      </w:r>
    </w:p>
    <w:p>
      <w:pPr>
        <w:autoSpaceDN w:val="0"/>
        <w:autoSpaceDE w:val="0"/>
        <w:widowControl/>
        <w:spacing w:line="230" w:lineRule="exact" w:before="24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Panel (b)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displays the indicative potential of demand-side mitigation options for 2050. Potentials are estimated based on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approxima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tely 500 bottom-up studies representing all global regions. The baseline (white bar) is provided by the sectoral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mean GHG emissions in 2050 of the two scenarios (IEA-STEPS and IP_ModAct) consistent with policies announced by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national governments until 2020. The green arrow represents the demand-side emissions reductions potentials. The range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 potential is shown by a line connecting dots displaying the highest and the lowest potentials reported in the literature.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Food shows demand-side potential of socio-cultural factors and infrastructure use, and changes in land-use patterns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enabled by change in food demand. Demand-side measures and new ways of end-use service provision can reduce global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GHG emissions in end-use sectors (buildings, land transport, food) by 40–70% by 2050 compared to baseline scenarios,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while some regions and socioeconomic groups require additional energy and resources. The last row shows how demand-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side mitigation options in other sectors can influence overall electricity demand. The dark grey bar shows the projected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increase in electricity demand above the 2050 baseline due to increasing electrification in the other sectors. Based on a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bottom-up assessment, this projected increase in electricity demand can be avoided through demand-side mitigation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options in the domains of infrastructu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re use and socio-cultural factors that influence electricity usage in industry, land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transport, and buildings (green arrow).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</w:t>
      </w:r>
    </w:p>
    <w:p>
      <w:pPr>
        <w:autoSpaceDN w:val="0"/>
        <w:autoSpaceDE w:val="0"/>
        <w:widowControl/>
        <w:spacing w:line="230" w:lineRule="exact" w:before="22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{WGII SPM Figure SPM 4, WGII Cross-Chapter Box FEASIB in Chapter 18; WGIII SPM C.10, WGIII Chapter 12.2.1,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WGIII Chapter 12.2.2, WGIII Figure SPM 6, WGIII SPM Figure SPM 7} </w:t>
      </w:r>
    </w:p>
    <w:p>
      <w:pPr>
        <w:autoSpaceDN w:val="0"/>
        <w:autoSpaceDE w:val="0"/>
        <w:widowControl/>
        <w:spacing w:line="288" w:lineRule="auto" w:before="19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4.4 HERE]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7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4.5.1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Energy Systems </w:t>
      </w:r>
    </w:p>
    <w:p>
      <w:pPr>
        <w:autoSpaceDN w:val="0"/>
        <w:autoSpaceDE w:val="0"/>
        <w:widowControl/>
        <w:spacing w:line="248" w:lineRule="exact" w:before="260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Rapid and deep reductions in GHG emissions require major energy system transitions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 Adaptation options can help reduce climate-related risks to the energy system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very high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Net zero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energy systems entail: a substantial reduction in overall fossil fuel use, minimal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use of unabated fossil fuels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96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and use of Carbon Capture and Storage in the remaining fossil fuel systems; </w:t>
      </w:r>
    </w:p>
    <w:p>
      <w:pPr>
        <w:autoSpaceDN w:val="0"/>
        <w:autoSpaceDE w:val="0"/>
        <w:widowControl/>
        <w:spacing w:line="208" w:lineRule="exact" w:before="358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In this context, ‘unabated fossil fuels’ refers to fossil fuels produced and used without interventions that substantially reduce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amount of GHG emitted throughout the life cycle; for example, capturing 90% or more CO</w:t>
      </w: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from power plants, or 50–80% of fugitive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methane emissions from energy supply {WGIII SPM footnote 54}.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electricity systems that emit no net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; widespread electrification; alternative energy carriers in applications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less amenable to electrification; energy conservation and efficiency; and greater integration across the energy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system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Large contributions to emissions reductions can come from options costing less than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USD20 tCO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-eq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–1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, including solar and wind energy, energy efficiency improvements, and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(methane)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emissions reductions (from coal mining, oil and gas, and waste)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Many of these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response options are technically viable and are supported by the public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Maintaining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emission-intensive systems may, in some regions and sectors, be more expensive than transitioning to low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emission 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C.2.10; WGIII SPM C.4.1, WGIII SPM C.4.2,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C.12.1, WGIII SPM E.1.1, WGIII TS.5.1}.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change and related extreme events will affect future energy systems, including hydropower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production, bioenergy yields, thermal power plant efficiencies, and demands for heating and cooling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most feasible energy system adaptation options support infrastructure resilience, reliable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power systems and efficient water use for existing and new energy generation 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Adaptations for hydropower and thermo-electric power generation are effective in most regions up to 1.5°C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2°C, with decreasing effectiveness at higher levels of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Energy generation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diversification (e.g., wind, solar, small-scale hydroelectric) and demand side management (e.g., storage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energy efficiency improvements) can increase en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ergy reliability and reduce vulnerabilities to climate change,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especially in rural populations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responsive energy markets, updated design standards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on energy assets according to current and 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rojected climate change, smart-grid technologies, robust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transmission systems and improved capacity to respond to supply defi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cits have high feasib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ility in the medium-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long-term, with mitigation co-benefits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B.5.3,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C.2.10;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TS.5.1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}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55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4.5.2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Industry </w:t>
      </w:r>
    </w:p>
    <w:p>
      <w:pPr>
        <w:autoSpaceDN w:val="0"/>
        <w:autoSpaceDE w:val="0"/>
        <w:widowControl/>
        <w:spacing w:line="252" w:lineRule="exact" w:before="25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There are several options to reduce industrial emissions that differ by type of industry; many industries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are disrupted by climate change, especially from extreme events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Reducing industry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will entail coordinated action throughout value chains to promote all mitigation options,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demand management, energy and materials efficiency, circular material flows, as well as abatement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technologies and transformational changes in production processes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Light industry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manufacturing can be largely decarbonized through available abatement technologies (e.g., material efficiency,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circularity), electrification (e.g., electrothermal heating, heat pumps), and switching to low- and zero-GHG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emitting fuels (e.g., hydrogen, ammonia, and bio-based and other synthetic fuels)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while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deep reduction of cement process emissions will rely on cementitious material substitution and the availability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Carbon Capture and Storage (CCS) until new chemistries are mastered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Reducing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from the production and use of chemicals would need to rely on a life cycle approach,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increased plastics recycling, fuel and feedstock switching, and carbon sourced through biogenic sources, and,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depending on availability, Carbon Capture and Utilisation (CCU), direct air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capture, as well as CCS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Action to reduce industry sector emissions may change the location of GHG-intensive industries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the organisation of value chains, with distributional effects on employment and economic structure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TS.B.9.1, WGII Chapter 16.5.2 WGIII SPM C.5, WGIII SPM C.5.2,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C.5.3, WGIII TS.5.5} </w:t>
      </w:r>
    </w:p>
    <w:p>
      <w:pPr>
        <w:autoSpaceDN w:val="0"/>
        <w:autoSpaceDE w:val="0"/>
        <w:widowControl/>
        <w:spacing w:line="254" w:lineRule="exact" w:before="25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Many industrial and service sectors are negatively affected by climate change through supply and operational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disruptions, especially from extreme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and will require adaptation efforts. Water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intensive industries (e.g., mining) can undertake measures to reduce water stress, such as water recycling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reuse, using brackish or saline sources, working to improve water use efficiency. However, residual risks will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remain, especially at higher levels of warming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(Section 3.2) {WGII TS.B.9.1,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Chapter 16.5.2, WGII Chapter 4.6.3} </w:t>
      </w:r>
    </w:p>
    <w:p>
      <w:pPr>
        <w:autoSpaceDN w:val="0"/>
        <w:autoSpaceDE w:val="0"/>
        <w:widowControl/>
        <w:spacing w:line="206" w:lineRule="exact" w:before="111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97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The mitigation potentials and mitigation costs of individual technologies in a specific context or region may differ greatly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provided estimates (</w:t>
      </w:r>
      <w:r>
        <w:rPr>
          <w:rFonts w:ascii="Times New Roman" w:hAnsi="Times New Roman" w:eastAsia="Times New Roman"/>
          <w:b w:val="0"/>
          <w:i/>
          <w:color w:val="000000"/>
          <w:sz w:val="18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) {WGIII SPM C.12.1}.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  <w:gridCol w:w="2434"/>
      </w:tblGrid>
      <w:tr>
        <w:trPr>
          <w:trHeight w:hRule="exact" w:val="278"/>
        </w:trPr>
        <w:tc>
          <w:tcPr>
            <w:tcW w:type="dxa" w:w="423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26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4"/>
        </w:trPr>
        <w:tc>
          <w:tcPr>
            <w:tcW w:type="dxa" w:w="5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1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4.5.3</w:t>
            </w:r>
          </w:p>
        </w:tc>
        <w:tc>
          <w:tcPr>
            <w:tcW w:type="dxa" w:w="36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2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Cities, Settlements and Infrastructure </w:t>
            </w:r>
          </w:p>
        </w:tc>
        <w:tc>
          <w:tcPr>
            <w:tcW w:type="dxa" w:w="26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2" w:lineRule="exact" w:before="19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Urban systems are critical for achieving deep emissions reductions and advancing climate resilient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development, particularly when this involves integrated planning that incorporates physical, natural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social infrastructure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Deep emissions reductions and integrated adaptation actions 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advanced by: integrated, inclusive land use planning and decision-making; compact urban form by co-locating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jobs and housing; reducing or changing urban energy and material consumption; electrification in combination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low emissions sources; improved water and waste management infrastructure; and enhancing carbon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uptake and storage in the urban environment (e.g. bio-based building materials, permeable surfaces and urban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green and blue infrastructure). Cities can achieve net-zero emissions if emissions are reduced within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outside of their administrative boundaries through supply chains, creating beneficial cascading effects across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other sectors.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C.5.6, WGII SPM D.1.3, WGII SPM D.3; WGIII SPM C.6,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C.6.2, WGIII TS 5.4, SR1.5 SPM C.2.4} </w:t>
      </w:r>
    </w:p>
    <w:p>
      <w:pPr>
        <w:autoSpaceDN w:val="0"/>
        <w:autoSpaceDE w:val="0"/>
        <w:widowControl/>
        <w:spacing w:line="254" w:lineRule="exact" w:before="24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Considering climate change impacts and risks (e.g., through climate services) in the design and planning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urban and rural settlements and infrastructure is critical for resilience and enhancing human well-being.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mitigation can be advanced at each of the design, construction, retrofit, use and disposal stages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buildings. Mitigation interventions for buildings include: at the construction phase, low-emission construction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materials, highly efficient building envelope and the integration of renewable energy solutions; at the use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phase, highly efficient appliances/equipment, the optimisation of the use of buildings and their supply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low-emission energy sources; and at the disposal phase, recycling and re-using construction materials.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Sufficiency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98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measures can limit the demand for energy and materials over the lifecycle of buildings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appliances.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C.2.5; WGIII SPM C.7.2}. </w:t>
      </w:r>
    </w:p>
    <w:p>
      <w:pPr>
        <w:autoSpaceDN w:val="0"/>
        <w:autoSpaceDE w:val="0"/>
        <w:widowControl/>
        <w:spacing w:line="254" w:lineRule="exact" w:before="236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Transport-related GHG emissions can be reduced by demand-side options and low-GHG 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technologies. Changes in urban form, reallocation of street space for cycling and walking, digitalisation (e.g.,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teleworking) and programs that encourage changes in consumer behaviour (e.g. transport, pricing) can reduce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demand for transport services and support the shift to more energy efficient transport modes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Electric vehicles powered by low-emissions electricity offer the largest decarbonisation potential for land-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based transport, on a life cycle basis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Costs of electrified vehicles are decreasing and their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adoption is accelerating, but they require continued investments in supporting infrastructure to increase scale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deployment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environmental footprint of battery production and growing concerns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about critical minerals can be addressed by material and supply diversification strategies, energy and material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efficiency improvements, and circular material flows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Advances in battery technologies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could facilitate the electrification of heavy-duty trucks and compliment conventional electric rail systems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Sustainable biofuels can offer additional mitigation benefits in land-based transport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short and medium term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Sustainable biofuels, low-emissions hydrogen,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derivatives (including synthetic fuels) can support mitigation of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from shipping, aviation,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heavy-duty land transport but require production process improvements and cost reductions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Key infrastructure systems including sanitation, water, health, transport, communications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energy will be increasingly vulnerable if design standards do not account for changing climate conditions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B.2.5; WGIII SPM C.6.2, WGIII SPM C.8, WGIII SPM C.8.1, WGIII SPM C.8.2,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C.10.2, WGIII SPM C.10.3, WGIII SPM C.10.4}. </w:t>
      </w:r>
    </w:p>
    <w:p>
      <w:pPr>
        <w:autoSpaceDN w:val="0"/>
        <w:autoSpaceDE w:val="0"/>
        <w:widowControl/>
        <w:spacing w:line="254" w:lineRule="exact" w:before="236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Green/natural and blue infrastructure such as urban forestry, green roofs, ponds and lakes, and river restoration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can mitigate climate change through carbon uptake and storage, avoided emissions, and reduced energy use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while reducing risk from extreme events such as heatwaves, heavy precipitation and droughts, and advancing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co-benefits for health, wellbeing and livelihoods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Urban greening can provide local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cooling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Combining green/natural and grey/physical infrastructure adaptation responses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has potential to reduce adaptation costs and contribute to flood control, sanitation, water resources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management, landslide prevention and coastal protection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Globally, more financing is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directed at grey/physical infrastructure than green/natural infrastructure and social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medium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), and there is limited evidence of investment in informal settlements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to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greatest gains in well-being in urban areas can be achieved by prioritising finance to reduce climate risk </w:t>
      </w:r>
    </w:p>
    <w:p>
      <w:pPr>
        <w:autoSpaceDN w:val="0"/>
        <w:autoSpaceDE w:val="0"/>
        <w:widowControl/>
        <w:spacing w:line="206" w:lineRule="exact" w:before="468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98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A set of measures and daily practices that avoid demand for energy, materials, land and water while delivering human well-being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for all within planetary boundaries {WGIII Annex I}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p.72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low-income and marginalised communities including people living in informal settlements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C.2.5, WGII SPM C.2.6, WGII SPM C.2.7, WGII SPM D.3.2, WGII TS.E.1.4,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Cross-Chapter Box FEAS; WGIII SPM C.6, WGIII SPM C.6.2, WGIII SPM D.1.3, WGIII SPM D.2.1}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Responses to ongoing sea level rise and land subsidence in low-lying coastal cities and settlements and small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islands include protection, accommodation, advance and planned relocation. These responses are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if combined and/or sequenced, planned well ahead, aligned with sociocultural values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development priorities, and underpinned by inclusive community engagement processes.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{WGII SPM C.2.8}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54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4.5.4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Land, Ocean, Food, and Water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There is substantial mitigation and adaptation potential from options in agriculture, forestry and other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land use, and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in the oceans, that could be upscaled in the near term across most regions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(Figure 4.5).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Conservation, improved management, and restoration of forests and other ecosystems offer the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largest share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of economic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mitigation potential, with reduced deforestation in tropical regions having the highest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total mitigation potential.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Ecosystem restoration, reforestation, and afforestation can lead to trade-offs due to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competing demands on la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nd. Minimizing trade-offs required integrated approaches to meet multiple objectives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including food security. Demand-side measures (shifting to sustainable healthy diets and reducing food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loss/waste) and sustainable agricultural intensification can reduce ecosystem conversion and CH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emissions, and free up land for reforestation and ecosystem restoration. Sustainably sourced agriculture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forest products, including long-lived wood products, can be used instead of more GHG-intensive products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other sectors. Effective adaptation options include cultivar improvements, agroforestry, community-based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adaptation, farm and landscape diversification, and urban agriculture. These AFOLU response options require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integration of biophysical, socioeconomic and other enabling factors. The effectiveness of ecosystem-based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adaptation and most water-related adaptation options declines with increasing warming (see 3.2).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C.2.1, WGII SPM C.2.2, WGII SPM C.2.5 WGIII SPM C.9.1; SRCCL SPM B.1.1,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SPM B.5.4, SRCCL SPM D.1; SROCC SPM C} </w:t>
      </w:r>
    </w:p>
    <w:p>
      <w:pPr>
        <w:autoSpaceDN w:val="0"/>
        <w:autoSpaceDE w:val="0"/>
        <w:widowControl/>
        <w:spacing w:line="254" w:lineRule="exact" w:before="25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Some options, such as conservation of high-carbon ecosystems (e.g., peatlands, wetlands, rangelands,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mangroves and forests), have immediate impacts while others, such as restoration of high-carbon ecosystems,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reclamation of degraded soils or afforestation, take decades to deliver measurable results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Many sustainable land management technologies and practices are financially profitable in three to ten years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{SRCCL SPM B.1.2, SRCCL SPM D.2.2} </w:t>
      </w:r>
    </w:p>
    <w:p>
      <w:pPr>
        <w:autoSpaceDN w:val="0"/>
        <w:autoSpaceDE w:val="0"/>
        <w:widowControl/>
        <w:spacing w:line="250" w:lineRule="exact" w:before="268" w:after="0"/>
        <w:ind w:left="28" w:right="24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Maintaining the resilience of biodiversity and ecosystem services at a global scale depends on effective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and equitable conservation of approximately 30–50% of Earth’s land, freshwater and ocean areas,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including currently near-natural ecosystems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 services and options provided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terrestrial, freshwater, coastal and ocean ecosystems can be supported by protection, restoration, precautionary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ecosystem-based management of renewable resource use, and the reduction of pollution and other stressors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C.2.4, WGII SPM D.4; SROCC SPM C.2} </w:t>
      </w:r>
    </w:p>
    <w:p>
      <w:pPr>
        <w:autoSpaceDN w:val="0"/>
        <w:autoSpaceDE w:val="0"/>
        <w:widowControl/>
        <w:spacing w:line="252" w:lineRule="exact" w:before="256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Large-scale land conversion for bioenergy, biochar, or afforestation can increase risks to biodiversity, water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food security. In contrast, restoring natural forests and drained peatlands, and improving sustainability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managed forests enhances the resilience of carbon stocks and sinks and reduces ecosystem vulnerability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change. Cooperation, and inclusive decision making, with local communities and Indigenous Peoples,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as well as recognition of inherent rights of Indigenous Peoples, is integral to successful adaptation across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forests and other ecosystems.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B.5.4, WGII SPM C.2.3, WGII SPM C.2.4;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D.2.3; SRCCL B.7.3, SRCCL SPM C.4.3, SRCCL TS.7} </w:t>
      </w:r>
    </w:p>
    <w:p>
      <w:pPr>
        <w:autoSpaceDN w:val="0"/>
        <w:autoSpaceDE w:val="0"/>
        <w:widowControl/>
        <w:spacing w:line="254" w:lineRule="exact" w:before="252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Natural rivers, wetlands and upstream forests reduce flood risk in most circumstances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Enhancing natural water retention such as by restoring wetlands and rivers, land use planning such as no build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zones or upstream forest management, can further reduce flood risk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inland flooding,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combinations of non-structural measures like early warning systems and structural measures like levees have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reduced loss of lives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), but hard defences against flooding or sea level rise can also be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maladaptive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C.2.1, WGII SPM C.4.1, WGII SPM C.4.2, WGII SPM C.2.5} </w:t>
      </w:r>
    </w:p>
    <w:p>
      <w:pPr>
        <w:autoSpaceDN w:val="0"/>
        <w:autoSpaceDE w:val="0"/>
        <w:widowControl/>
        <w:spacing w:line="252" w:lineRule="exact" w:before="11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p.73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438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Protection and restoration of coastal ‘blue carbon’ ecosystems (e.g., mangroves, tidal marshes and seagrass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meadows) could reduce emissions and/or increase carbon uptake and storage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Coastal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wetlands protect against coastal erosion and flooding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Strengthening precautionary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approaches, such as rebuilding overexploited or depleted fisheries, and responsiveness of existing fisheries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management strategies reduces negative climate change impacts on fisheries, with benefits for regional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economies and livelihoods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Ecosystem-based management in fisheries and aquaculture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supports food security, biodiversity, human health and well-being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C.2; SROCC SPM C2.3, SROCC SPM C.2.4}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230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4.5.5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Health and Nutrition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Human health will benefit from integrated mitigation and adaptation options that mainstream health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into food, infrastructure, social protection, and water policies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Balanced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sustainable healthy diets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99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and reduced food loss and waste present important opportunities for adaptation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mitigation while generating significant co-benefits in terms of biodiversity and human health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Public health policies to improve nutrition, such as increasing the diversity of food sources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public procurement, health insurance, financial incentives, and awareness-raising campaigns, can potentially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influence food demand, reduce food waste, reduce healthcare costs, contribute to lower GHG emissions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enhance adaptive capacity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Improved access to clean energy sources and technologies,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shifts to active mobility (e.g., walking and cycling) and public transport can deliver socioeconomic, air quality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health benefits, especially for women and children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C.2.2,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C.2.11, WGII Cross-Chapter Box HEALTH; WGIII SPM C.2.2, WGIII SPM C.4.2, WGIII SPM C.9.1,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C.10.4, WGIII SPM D.1.3, WGIII SPM Figure SPM6, WGIII SPM Figure SPM.8; SRCCL SPM B.6.2,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SRCCL SPM B.6.3, SRCCL B.4.6, SRCCL SPM C.2.4}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Effective adaptation options exist to help protect human health and wellbeing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Health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Action Plans that include early warning and response systems are effective for extreme heat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options for water-borne and food-borne diseases include improving access to potable water, reducing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exposure of water and sanitation systems to flooding and extreme weather events, and improved early warning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vector-borne diseases, effective adaptation options include surveillance,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early warning systems, and vaccine development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Effective adaptation options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reducing mental health risks under climate change include improving surveillance and access to mental health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care, and monitoring of psychosocial impacts from extreme weather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 key pathway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climate resilience in the health sector is universal access to healthcare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C.2.11,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Chapter 7.4.6}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4.5.6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Society, Livelihoods, and Economies </w:t>
      </w:r>
    </w:p>
    <w:p>
      <w:pPr>
        <w:autoSpaceDN w:val="0"/>
        <w:autoSpaceDE w:val="0"/>
        <w:widowControl/>
        <w:spacing w:line="252" w:lineRule="exact" w:before="24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Enhancing knowledge on risks and available adaptation options promotes societal responses,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behaviour and lifestyle changes supported by policies, infrastructure and technology can help reduce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global GHG emissions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Climate literacy and information provided through climate services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community approaches, including those that are informed by Indigenous Knowledge and local knowledge,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can accelerate behavioural changes and planning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Educational and information programmes,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using the arts, participatory modelling and citizen science can facilitate awareness, heighten risk perception,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influence behaviours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way choices are presented can enable adoption of low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intensive socio-cultural options, such as shifts to balanced, sustainable healthy diets, reduced food waste,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active mobility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Judicious labelling, framing, and communication of social norms can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increase the effect of mandates, subsidies, or taxes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C.5.3, WGII TS.D.10.1;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C.10, WGIII SPM C.10.2, WGIII SPM C.10.3, WGIII SPM E.2.2, WGIII Figure SPM.6,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TS.6.1, 5.4; SR1.5 SPM D.5.6; SROCC SPM C.4}. </w:t>
      </w:r>
    </w:p>
    <w:p>
      <w:pPr>
        <w:autoSpaceDN w:val="0"/>
        <w:autoSpaceDE w:val="0"/>
        <w:widowControl/>
        <w:spacing w:line="206" w:lineRule="exact" w:before="946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99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Balanced diets refer to diets that feature plant-based foods, such as those based on coarse grains, legumes, fruits and vegetables, nuts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and seeds, and animal-sourced food produced in resilient, sustainable and low-GHG emission systems, as described in SRCCL.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272"/>
        <w:gridCol w:w="3272"/>
        <w:gridCol w:w="3272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10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 range of adaptation options, such as disaster risk management, early warning systems, climate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services and risk spreading and sharing approaches, have broad applicability across sectors and provide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greater risk reduction benefits when combined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Climate services that are demand-driven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inclusive of different users and providers can improve agricultural practices, inform better water use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efficiency, and enable resilient infrastructure planning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Policy mixes that include weather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health insurance, social protection and adaptive safety nets, contingent finance and reserve funds,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universal access to early warning systems combined with effective contingency plans, can reduce vulnerability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exposure of human systems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Integrating climate adaptation into social protection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programs, including cash transfers and public works programs, is highly feasible and increases resilience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climate change, especially when supported by basic services and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Social safety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nets can build adaptive capacities, reduce socioeconomic vulnerability, and reduce risk linked to hazards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robust evidence, medium agreement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C.2.9, WGII SPM C.2.13, WGII Cross-Chapter Box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FEASIB in Chapter 18; SRCCL SPM C.1.4, SRCCL SPM D.1.2}. </w:t>
      </w:r>
    </w:p>
    <w:p>
      <w:pPr>
        <w:autoSpaceDN w:val="0"/>
        <w:autoSpaceDE w:val="0"/>
        <w:widowControl/>
        <w:spacing w:line="252" w:lineRule="exact" w:before="252" w:after="0"/>
        <w:ind w:left="10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Reducing future risks of involuntary migration and displacement due to climate change is possible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through cooperative, international efforts to enhance institutional adaptive capacity and sustainable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development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Increasing adaptive capacity minimises risk associated with involuntary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migration and immobility and improves the degree of choice under which migration decisions are made, while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policy interventions can remove barriers and expand the alternatives for safe, orderly and regular migration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that allows vulnerable people to adapt to 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C.2.12,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TS.D.8.6, WGII Cross-Chapter Box MIGRATE in Chapter 7} </w:t>
      </w:r>
    </w:p>
    <w:p>
      <w:pPr>
        <w:autoSpaceDN w:val="0"/>
        <w:autoSpaceDE w:val="0"/>
        <w:widowControl/>
        <w:spacing w:line="252" w:lineRule="exact" w:before="252" w:after="430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Accelerating commitment and follow-through by the private sector is promoted for instance by building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business cases for adaptation, accountability and transparency mechanisms, and monitoring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evaluation of adaptation progress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Integrated pathways for managing climate risks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will be most suitable when so-called ‘low-regret’ anticipatory options are established jointly across sectors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 timely manner and are feasible and effective in their local context, and when path dependencies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maladaptations across sectors are avoided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Sustained adaptation actions are strengthened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mainstreaming adaptation into institutional budget and policy planning cycles, statutory planning, monitoring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evaluation frameworks and into recovery efforts from disaster events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Instruments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incorporate adaptation such as policy and legal frameworks, behavioural incentives, and economic instruments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that address market failures, such as climate risk disclosure, inclusive and deliberative processes strengthen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adaptation actions by public and private actors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C.5.1, WGII SPM C.5.2,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TS.D.10.4}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.99999999999994" w:type="dxa"/>
      </w:tblPr>
      <w:tblGrid>
        <w:gridCol w:w="4908"/>
        <w:gridCol w:w="4908"/>
      </w:tblGrid>
      <w:tr>
        <w:trPr>
          <w:trHeight w:hRule="exact" w:val="4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4.6</w:t>
            </w:r>
          </w:p>
        </w:tc>
        <w:tc>
          <w:tcPr>
            <w:tcW w:type="dxa" w:w="8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Co-Benefits of Adaptation and Mitigation for Sustainable Development Goals 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7"/>
      </w:tblGrid>
      <w:tr>
        <w:trPr>
          <w:trHeight w:hRule="exact" w:val="1022"/>
        </w:trPr>
        <w:tc>
          <w:tcPr>
            <w:tcW w:type="dxa" w:w="96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12" w:right="52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Mitigation and adaptation actions have more synergies than trade-offs with Sustainable Development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Goals (SDGs). </w:t>
            </w:r>
            <w:r>
              <w:rPr>
                <w:rFonts w:ascii="Times New Roman" w:hAnsi="Times New Roman" w:eastAsia="Times New Roman"/>
                <w:b/>
                <w:i w:val="0"/>
                <w:color w:val="252525"/>
                <w:sz w:val="22"/>
              </w:rPr>
              <w:t>Synergies and trade-offs depend on context and scale of implementation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. Potential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trade-offs can be compensated or avoided with additional policies, investments and financial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partnerships.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52" w:lineRule="exact" w:before="270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Many mitigation and adaptation actions have multiple synergies with Sustainable Development Goals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(SDGs), but some actions can also have trade-offs. Potential synergies with SDGs exceed potential trade-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offs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Synergies and trade-offs are context specific and depend on: means and scale of implementation, intra-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inter-sectoral interactions, cooperation between countries and regions, the sequencing, timing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stringency of actions, governance, and policy design. Eradicating extreme poverty, energy poverty,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providing decent living standards to all, consistent with near-term sustainable development objectives, can be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achieved without significant global emissions growth.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(Figure 4.5) {WGII SPM C.2.3,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Figure SPM.4b; WGIII SPM B.3.3, WGIII SPM C.9.2, WGIII SPM D.1.2, WGIII SPM D.1.4,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Figure SPM.8} </w:t>
      </w:r>
    </w:p>
    <w:p>
      <w:pPr>
        <w:autoSpaceDN w:val="0"/>
        <w:autoSpaceDE w:val="0"/>
        <w:widowControl/>
        <w:spacing w:line="248" w:lineRule="exact" w:before="256" w:after="0"/>
        <w:ind w:left="10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Several mitigation and adaptation options can harness near-term synergies and reduce trade-offs to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advance sustainable development in energy, urban and land systems (Figure 4.5)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Clean energy supply systems have multiple co-benefits, including improvements in air quality and health. Heat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Health Action Plans that include early warning and response systems, approaches that mainstream health into </w:t>
      </w:r>
    </w:p>
    <w:p>
      <w:pPr>
        <w:autoSpaceDN w:val="0"/>
        <w:autoSpaceDE w:val="0"/>
        <w:widowControl/>
        <w:spacing w:line="252" w:lineRule="exact" w:before="90" w:after="0"/>
        <w:ind w:left="1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p.75 </w:t>
      </w:r>
    </w:p>
    <w:p>
      <w:pPr>
        <w:sectPr>
          <w:pgSz w:w="11899" w:h="16841"/>
          <w:pgMar w:top="342" w:right="1058" w:bottom="470" w:left="1024" w:header="720" w:footer="720" w:gutter="0"/>
          <w:cols w:space="720" w:num="1" w:equalWidth="0"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food, livelihoods, social protection, water and sanitation benefit health and well-being. There are potential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synergies between multiple Sustainable Development Goals and sustainable land use and urban planning with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more green spa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ces, reduced air pollution, and demand-side mitigation including shifts to balanced, sustainable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healthy diets.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Electrification combined with low-GHG energy, and shifts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public transport can enhance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health, employ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ment, and can contribute to energy security and deliver equity.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Conservation, protection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restoration of terrestrial, freshwater, coastal and ocean ecosystems, together with 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argeted management to adapt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unavoidable impacts of climate change can generate multiple additional benefits, such as agricultural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productivity, food security, and biodiversity conservation.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C.1.1, WGII C.2.4,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D.1, WGII SPM Figure SPM.4, WGII Cross-C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hapter Box HEAL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 in Chapter 17, WGII Cross-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Chapter Box FEASIB in Chapter 18; WGIII SPM C.4.2,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D.1.3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WGIII SPM D.2,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Figure SPM.8; SRCCL SPM B.4.6} </w:t>
      </w:r>
    </w:p>
    <w:p>
      <w:pPr>
        <w:autoSpaceDN w:val="0"/>
        <w:autoSpaceDE w:val="0"/>
        <w:widowControl/>
        <w:spacing w:line="252" w:lineRule="exact" w:before="264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When implementing mitigation and adaptation together, and taking trade-offs into account, multiple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co-benefits and synergies for human well-being as well as ecosystem and planetary health can be realised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There is a strong link between sustainable development, vulnerability and climate risks.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Social safety nets that support climate change adaptation have strong co-benefits with development goals such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 education, poverty alleviation, gender inclusion and food security.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Land restoration contributes to mitigation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adaptation with synergies via enhanced ecosystem services and with economically positive returns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co-benefits for poverty reduction and improved livelihoods.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Trade-offs can be evaluated and minimised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giving emphasis to capacity building, finance, technology transfer, investments; governance, development,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context specific gender-based and other social equity considerations with meaningful participation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Indigenous Peoples, local communities and vulnerable populations.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C.2.9,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C.5.6, WGII SPM D.5.2, WGII Cross-Chapter Box on Gender in Chapter 18; WGIII SPM C.9.2,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WGIII SPM D.1.2, WGIII SPM D.1.4, WGIII SPM D.2; SRCCL SPM D.2.2, SRCCL TS.4}</w:t>
      </w:r>
    </w:p>
    <w:p>
      <w:pPr>
        <w:autoSpaceDN w:val="0"/>
        <w:autoSpaceDE w:val="0"/>
        <w:widowControl/>
        <w:spacing w:line="254" w:lineRule="exact" w:before="22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Context relevant design and implementation requires considering people’s needs, biodiversity,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other sustainable development dimensions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Countries at all stages of 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 seek to improve the well-being of people, and their development priorities reflect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starting points and contexts. Different contexts include but are not limited to social, economic, environmental,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cultural, or political circumstances, resource endowment, capabilities, international environment, and prior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development. n regions with high dependency on fossil fuels for, among other things, revenue and employment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generation, mitigating risks for sustainable development requires policies that promote economic and energy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sector diversification and considerations of just transitions principles, processes and practices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individuals and households in low-lying coastal areas, in Small Islands, and smallholder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farmers transitioning from incremental to transformational adaptation can help overcome soft adaptation limits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Effective governance is needed to limit trade-offs of some mitigation options such as large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scale afforestation and bioenergy options due to risks from their deployment for food systems, biodiversity,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other ecosystem functions and services, and livelihoods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Effective governance requires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adequate institutional capacity at all levels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B.5.4, WGII SPM C.3.1,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C.3.4; WGIII SPM D.1.3, WGIII SPM E.4.2; SR1.5 SPM C.3.4, SR1.5 SPM C.3.5, SR1.5 SPM Figure SPM.4,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SR1.5 SPM D.4.3, SR1.5 SPM D.4.4} </w:t>
      </w:r>
    </w:p>
    <w:p>
      <w:pPr>
        <w:autoSpaceDN w:val="0"/>
        <w:autoSpaceDE w:val="0"/>
        <w:widowControl/>
        <w:spacing w:line="288" w:lineRule="auto" w:before="21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4.5] </w:t>
      </w:r>
    </w:p>
    <w:p>
      <w:pPr>
        <w:autoSpaceDN w:val="0"/>
        <w:autoSpaceDE w:val="0"/>
        <w:widowControl/>
        <w:spacing w:line="252" w:lineRule="exact" w:before="364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p.76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3"/>
        <w:gridCol w:w="3243"/>
        <w:gridCol w:w="3243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6781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678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4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>Figure 4.5: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Potential synergies and trade-offs between the portfolio of climate change mitigation and adaptation </w:t>
      </w: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options and the Sustainable Development Goals (SDGs).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This figure presents a high-level summary of potential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synergies and trade-offs assessed in WGII Figure SPM.4b and WGIII Figure SPM.8,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based on the qualitative and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>quantitative assessment of each individual mitigation or option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The SDGs serve as an analytical framework for the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assessment of different sustainable development dimensions, which extend beyond the time frame of 2030 SDG targets.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Synergies and trade-offs across all individual options within a sector/system are aggregated into sector/system potentials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for the whole mitigation or adaptation portfolio. </w:t>
      </w:r>
    </w:p>
    <w:p>
      <w:pPr>
        <w:autoSpaceDN w:val="0"/>
        <w:autoSpaceDE w:val="0"/>
        <w:widowControl/>
        <w:spacing w:line="230" w:lineRule="exact" w:before="230" w:after="0"/>
        <w:ind w:left="2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length of each bar represents the total number of mitigation or adaptation options under each system/sector.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number of adaptation and mitigation options vary across system/sector, and have been normalised to 100% so that bars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are comparable across mitigation, adaptation, system/sector, and SDGs. Positive links shown in WGII Figure SPM 4b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WGIII Figure SPM 8 are counted and aggregated to generate the percentage share of synergies, represented here by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blue proportion within the bars. Negative links shown in WGII Figure SPM 4b and WGIII Figure SPM 8 are counted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and aggregated to generate the percentage share of trade-offs and is represented by orange proportion within the bars.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‘Both synergies and trade-offs’ shown in WGII Figure SPM 4b WGIII Figure SPM 8 are counted and aggregated to </w:t>
      </w:r>
    </w:p>
    <w:p>
      <w:pPr>
        <w:autoSpaceDN w:val="0"/>
        <w:autoSpaceDE w:val="0"/>
        <w:widowControl/>
        <w:spacing w:line="252" w:lineRule="exact" w:before="37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p.77 </w:t>
      </w:r>
    </w:p>
    <w:p>
      <w:pPr>
        <w:sectPr>
          <w:pgSz w:w="11899" w:h="16841"/>
          <w:pgMar w:top="342" w:right="1066" w:bottom="470" w:left="1104" w:header="720" w:footer="720" w:gutter="0"/>
          <w:cols w:space="720" w:num="1" w:equalWidth="0"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5"/>
        <w:gridCol w:w="3245"/>
        <w:gridCol w:w="3245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generate the percentage share of ‘both synergies and trade-off’, represented by the striped proportion within the bars.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‘white’ proportion within the bar indicates limited evidence/ no evidence/ not assessed.</w:t>
      </w:r>
    </w:p>
    <w:p>
      <w:pPr>
        <w:autoSpaceDN w:val="0"/>
        <w:autoSpaceDE w:val="0"/>
        <w:widowControl/>
        <w:spacing w:line="230" w:lineRule="exact" w:before="242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Energy systems comprise all mitigation options listed in WGIII Figure SPM.8 and WGII Figure SPM.4b for adaptation.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Urban and infrastructure comprises all mitigation options listed in WGIII Figure SPM.8 under Urban systems, under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Buildings and under Transport and adaptation options listed in WGII Figure SPM.4b under Urban and infrastructure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systems. Land system comprises mitigation options listed in WGIII Figure SPM.8 under AFOLU and adaptation options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listed in WGII Figure SPM.4b under Land and ocean systems: forest-based adaptation, agroforestry, biodiversity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management and ecosystem connectivity, improved cropland management, efficient livestock management, water use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efficiency and water resource management. Ocean ecosystems comprises adaptation options listed in WGII Figure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SPM.4b under Land and ocean systems: coastal defence and hardening, integrated coastal zone management and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sustainable aquaculture and fisheries. Society, livelihood and economies comprises adaptation options listed in WGII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Figure SPM.4b under Cross-sectoral; Industry comprises all those mitigation options listed in WGIII Figure SPM.8 under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Industry. </w:t>
      </w:r>
    </w:p>
    <w:p>
      <w:pPr>
        <w:autoSpaceDN w:val="0"/>
        <w:autoSpaceDE w:val="0"/>
        <w:widowControl/>
        <w:spacing w:line="230" w:lineRule="exact" w:before="240" w:after="0"/>
        <w:ind w:left="28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SDG 13 (Climate Action) is not listed because mitigation/ adaptation is being considered in terms of interaction with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SDGs and not vice versa (SPM SR1.5 Figure SPM.4 caption). The bars denote the strength of the connection and do not </w:t>
      </w:r>
      <w:r>
        <w:rPr>
          <w:rFonts w:ascii="TimesNewRomanPSMT" w:hAnsi="TimesNewRomanPSMT" w:eastAsia="TimesNewRomanPSMT"/>
          <w:b w:val="0"/>
          <w:i w:val="0"/>
          <w:color w:val="2D2D2D"/>
          <w:sz w:val="20"/>
        </w:rPr>
        <w:t xml:space="preserve">consider the strength of the impact on the SDGs.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synergies and trade-offs differ depending on the context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scale of implementation. Scale of implementation particularly matters when there is competition for scarce resources. For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sake of uniformity, we are not reporting the confidence levels because there is knowledge gap in adaptation option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wise relation with SDGs and their confidence level which is evident from WGII fig SPM 4b. {WGII Figure SPM.4b;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WGIII Figure SPM.8} </w:t>
      </w:r>
    </w:p>
    <w:p>
      <w:pPr>
        <w:autoSpaceDN w:val="0"/>
        <w:autoSpaceDE w:val="0"/>
        <w:widowControl/>
        <w:spacing w:line="288" w:lineRule="auto" w:before="218" w:after="534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[END FIGURE 4.5 HERE]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7"/>
        <w:gridCol w:w="4867"/>
      </w:tblGrid>
      <w:tr>
        <w:trPr>
          <w:trHeight w:hRule="exact" w:val="42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4.7</w:t>
            </w:r>
          </w:p>
        </w:tc>
        <w:tc>
          <w:tcPr>
            <w:tcW w:type="dxa" w:w="7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Governance and Policy for Near-Term Climate Change Action </w:t>
            </w:r>
          </w:p>
        </w:tc>
      </w:tr>
    </w:tbl>
    <w:p>
      <w:pPr>
        <w:autoSpaceDN w:val="0"/>
        <w:autoSpaceDE w:val="0"/>
        <w:widowControl/>
        <w:spacing w:line="1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9735"/>
      </w:tblGrid>
      <w:tr>
        <w:trPr>
          <w:trHeight w:hRule="exact" w:val="1992"/>
        </w:trPr>
        <w:tc>
          <w:tcPr>
            <w:tcW w:type="dxa" w:w="9644"/>
            <w:tcBorders>
              <w:start w:sz="7.199999999999989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74" w:after="0"/>
              <w:ind w:left="90" w:right="34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Effective climate action requires political commitment, well-aligned multi-level governance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institutional frameworks, laws, policies and strategies. It needs clear goals, adequate finance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financing tools, coordination across multiple policy domains, and inclusive governance processes.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Many mitigation and adaptation policy instruments have been deployed successfully, and could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support deep emissions reductions and climate resilience if scaled up and applied widely, depending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on national circumstances. Adaptation and mitigation action benefits from drawing on diverse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knowledge.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Effective climate governance enables mitigation and adaptation by providing overall direction based 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national circumstances, setting targets and priorities, mainstreaming climate action across policy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domains and levels, based on national circumstances and in the context of international cooperation.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Effective governance enhances monitoring and evaluation and regulatory certainty, prioritising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inclusive, transparent and equitable decision-making, and improves access to finance and technology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These functions can be promoted by climate-relevant laws and plans, which are growing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number across sectors and regions, advancing mitigation outcomes and adaptation benefits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Climate laws have been growing in number and have helped deliver mitigation and adaptation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outcomes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C.5, WGII SPM C.5.1, WGII SPM C5.4, WGII SPM C.5.6;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B.5.2, WGIII SPM E.3.1} </w:t>
      </w:r>
    </w:p>
    <w:p>
      <w:pPr>
        <w:autoSpaceDN w:val="0"/>
        <w:autoSpaceDE w:val="0"/>
        <w:widowControl/>
        <w:spacing w:line="252" w:lineRule="exact" w:before="252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Effective municipal, national and sub-national climate institutions, such as expert and co-ordinating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bodies, enable co-produced, multi-scale decision-processes, build consensus for action among diverse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interests, and inform str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ategy settings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This requires adequate institutional capacity at all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Vulnerabilities and climate risks are often reduced through carefully designed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implemented laws, policie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s, participatory processes, and interventions th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 address context specific inequities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such as based on gender, ethnicity, disability, age, location and income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Policy support is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influenced by Indigenous Peoples, businesses, and actors in civil society,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including, youth, labour, media,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local communities, and effectiveness is enhanced by partnerships between many different groups in society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).Climate-related litigation is growing, with a large number of cases in some developed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countries and with a much smaller number in some developing countries,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in some cases has influenced the </w:t>
      </w:r>
    </w:p>
    <w:p>
      <w:pPr>
        <w:autoSpaceDN w:val="0"/>
        <w:autoSpaceDE w:val="0"/>
        <w:widowControl/>
        <w:spacing w:line="252" w:lineRule="exact" w:before="23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p.78 </w:t>
      </w:r>
    </w:p>
    <w:p>
      <w:pPr>
        <w:sectPr>
          <w:pgSz w:w="11899" w:h="16841"/>
          <w:pgMar w:top="342" w:right="1060" w:bottom="470" w:left="1104" w:header="720" w:footer="720" w:gutter="0"/>
          <w:cols w:space="720" w:num="1" w:equalWidth="0"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8" w:lineRule="exact" w:before="176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outcome and ambition of climate governance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{WGII SPM C2.6, WGII SPM C.5.2,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C.5.5, WGII SPM C.5.6, WGII SPM D.3.1; WGIII SPM E3.2, WGIII SPM E.3.3} </w:t>
      </w:r>
    </w:p>
    <w:p>
      <w:pPr>
        <w:autoSpaceDN w:val="0"/>
        <w:autoSpaceDE w:val="0"/>
        <w:widowControl/>
        <w:spacing w:line="250" w:lineRule="exact" w:before="252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252525"/>
          <w:sz w:val="22"/>
        </w:rPr>
        <w:t xml:space="preserve">Effective climate governance is enabled by inclusive decision processes, allocation of appropriate 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>resources, and institutional review, monitoring and evaluation (</w:t>
      </w:r>
      <w:r>
        <w:rPr>
          <w:rFonts w:ascii="Times New Roman" w:hAnsi="Times New Roman" w:eastAsia="Times New Roman"/>
          <w:b/>
          <w:i/>
          <w:color w:val="252525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252525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 Multi-level, hybrid and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cross-sector governance facilitates appropriate consideration for co-benefits and trade-offs, particularly in land 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sectors where decision processes range from farm level to national scale (</w:t>
      </w:r>
      <w:r>
        <w:rPr>
          <w:rFonts w:ascii="Times New Roman" w:hAnsi="Times New Roman" w:eastAsia="Times New Roman"/>
          <w:b w:val="0"/>
          <w:i/>
          <w:color w:val="252525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Consideration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justice can help to facilitate shifting development pathways towards sustainability. {WGII SPM C.5.5,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WGII SPM C.5.6, WGII SPM D.1.1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, WGII SPM D.2, WGII SPM D.3.2;</w:t>
      </w:r>
      <w:r>
        <w:rPr>
          <w:rFonts w:ascii="TimesNewRomanPSMT" w:hAnsi="TimesNewRomanPSMT" w:eastAsia="TimesNewRomanPSMT"/>
          <w:b w:val="0"/>
          <w:i w:val="0"/>
          <w:color w:val="252525"/>
          <w:sz w:val="22"/>
        </w:rPr>
        <w:t>SRCCL SPM C.3, SRCCL TS.1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54" w:lineRule="exact" w:before="266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Drawing on diverse knowledge and partnerships, including with women, youth, Indigenous Peoples,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local communities, and ethnic minorities can facilitate climate resilient development and has allowed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locally appropriate and socially acceptable solutions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{WGII SPM D.2, D.2.1} </w:t>
      </w:r>
    </w:p>
    <w:p>
      <w:pPr>
        <w:autoSpaceDN w:val="0"/>
        <w:autoSpaceDE w:val="0"/>
        <w:widowControl/>
        <w:spacing w:line="248" w:lineRule="exact" w:before="25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Many regulatory and economic instruments have already been deployed successfully. These instruments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could support deep emissions reductions if scaled up and applied more widely.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Practical experience has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informed instrument design and helped to improve predictability, environmental effectiveness, 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efficiency, and equity.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E.4; WGIII SPM E.4.2}. </w:t>
      </w:r>
    </w:p>
    <w:p>
      <w:pPr>
        <w:autoSpaceDN w:val="0"/>
        <w:autoSpaceDE w:val="0"/>
        <w:widowControl/>
        <w:spacing w:line="248" w:lineRule="exact" w:before="272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Scaling up and enhancing the use of regulatory instruments, consistent with national circumstances, can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improve mitigation outcomes in sectoral applications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), and regulatory instruments that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include flexibility mechanisms can reduce costs of cutting emissions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C.5.4; WGIII SPM E.4.1} </w:t>
      </w:r>
    </w:p>
    <w:p>
      <w:pPr>
        <w:autoSpaceDN w:val="0"/>
        <w:autoSpaceDE w:val="0"/>
        <w:widowControl/>
        <w:spacing w:line="250" w:lineRule="exact" w:before="270" w:after="0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Where implemented,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carbon pricing instruments have incentivized low-cost emissions reduction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measures, but have been less effective, on their own and at prevailing prices during the assessment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period, to promote higher-cost measures necessary for further reductions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(medium confidence)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Revenue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from carbon taxes or emissions trading can be used for equity and distributional goals, for example to support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low-income households, among other approaches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There is no consistent evidence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current emission trading systems have led to significant emissions leakage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E4.2, WGIII SPM E.4.6} </w:t>
      </w:r>
    </w:p>
    <w:p>
      <w:pPr>
        <w:autoSpaceDN w:val="0"/>
        <w:autoSpaceDE w:val="0"/>
        <w:widowControl/>
        <w:spacing w:line="252" w:lineRule="exact" w:before="26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Removing fossil fuel subsidies would reduce emissions, improve public revenue and macroeconomic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performance, and yield other environmental and sustainable development benefits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such as improved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public revenue, macroeconomic and sustainability performance; subsidy removal can have adverse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distributional impacts especially on the most economically vulnerable groups which, in some cases, can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be mitigated by measures such as re-distributing revenue saved, and depend on national circumstances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Fossil fuel subsidy removal is projected by various studies to reduce global CO</w:t>
      </w: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by 1–4%, and GHG emissions by up to 10% by 2030, varying across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E.4.2} </w:t>
      </w:r>
    </w:p>
    <w:p>
      <w:pPr>
        <w:autoSpaceDN w:val="0"/>
        <w:autoSpaceDE w:val="0"/>
        <w:widowControl/>
        <w:spacing w:line="252" w:lineRule="exact" w:before="26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National policies to support technology development, and participation in international markets for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emission reduction, can bring positive spillover effects for other countries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although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reduced demand for fossil fuels as a result of climate policy could result in costs to exporting countries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Economy-wide packages can meet short-term economic goals while reducing emissions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shifting development pathways towards sustainability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Examples are public spending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commitments; pricing reforms; and investment in education and training, R&amp;D and infrastructure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policy packages would be comprehensive in coverage, harnessed to a clear vision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change, balanced across objectives, aligned with specific technology and system needs, consistent in terms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design and tailored to national circumstances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 w:val="0"/>
          <w:i/>
          <w:color w:val="000000"/>
          <w:sz w:val="20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{WGIII SPM E4.4, WGIII SPM 4.5,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SPM 4.6}</w:t>
      </w:r>
    </w:p>
    <w:p>
      <w:pPr>
        <w:autoSpaceDN w:val="0"/>
        <w:autoSpaceDE w:val="0"/>
        <w:widowControl/>
        <w:spacing w:line="252" w:lineRule="exact" w:before="161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p.79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  <w:gridCol w:w="2434"/>
      </w:tblGrid>
      <w:tr>
        <w:trPr>
          <w:trHeight w:hRule="exact" w:val="278"/>
        </w:trPr>
        <w:tc>
          <w:tcPr>
            <w:tcW w:type="dxa" w:w="251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5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28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13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  <w:tr>
        <w:trPr>
          <w:trHeight w:hRule="exact" w:val="508"/>
        </w:trPr>
        <w:tc>
          <w:tcPr>
            <w:tcW w:type="dxa" w:w="4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4.8</w:t>
            </w:r>
          </w:p>
        </w:tc>
        <w:tc>
          <w:tcPr>
            <w:tcW w:type="dxa" w:w="78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36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Strengthening the Response: Finance, International Cooperation and Technology </w:t>
            </w:r>
          </w:p>
        </w:tc>
        <w:tc>
          <w:tcPr>
            <w:tcW w:type="dxa" w:w="13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9737"/>
      </w:tblGrid>
      <w:tr>
        <w:trPr>
          <w:trHeight w:hRule="exact" w:val="2246"/>
        </w:trPr>
        <w:tc>
          <w:tcPr>
            <w:tcW w:type="dxa" w:w="9644"/>
            <w:tcBorders>
              <w:start w:sz="7.199999999999989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90" w:right="34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Finance, international cooperation and technology are critical enablers for accelerated climate action.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If climate goals are to be achieved, both adaptation and mitigation financing would have to increase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many-fold. There is sufficient global capital to close the global investment gaps but there are barriers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to redirect capital to climate action. Barriers include institutional, regulatory and market access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barriers, are reduced and address the needs and opportunities, economic vulnerability and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indebtedness in many developing countries. Enhancing international cooperation is possible through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multiple channels. Enhancing technology innovation systems is key to accelerate the widespread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adoption of technologies and practices. (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4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06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4.8.1</w:t>
            </w:r>
          </w:p>
        </w:tc>
        <w:tc>
          <w:tcPr>
            <w:tcW w:type="dxa" w:w="6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 xml:space="preserve">Finance for Mitigation and Adaptation Actions </w:t>
            </w:r>
          </w:p>
        </w:tc>
      </w:tr>
    </w:tbl>
    <w:p>
      <w:pPr>
        <w:autoSpaceDN w:val="0"/>
        <w:autoSpaceDE w:val="0"/>
        <w:widowControl/>
        <w:spacing w:line="252" w:lineRule="exact" w:before="19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Improved availability and access to finance</w:t>
      </w:r>
      <w:r>
        <w:rPr>
          <w:rFonts w:ascii="Times New Roman" w:hAnsi="Times New Roman" w:eastAsia="Times New Roman"/>
          <w:b/>
          <w:i w:val="0"/>
          <w:color w:val="000000"/>
          <w:sz w:val="14"/>
        </w:rPr>
        <w:t>100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will enable accelerated climate action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very high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Addressing needs and gaps and b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roadening equitable access to domestic and international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finance, when combined with other supportive 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ctions, can act as a catalyst for accelerating mitigation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shifting development pathways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Climate resilient development is enabled by increased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international cooperation including improved access to financial resources, particularly for vulnerable regions,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sectors and groups, and inclusive governance and coordinated policies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Accelerated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international financial cooperation is a critical enabler of low-GHG and just transitions, and can address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inequities 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access to finance and the costs of, and vulnerability to, the impacts of 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{WGII SPM C.1.2, WGII SPM C.3.2, WGII SPM C.5, WGII SPM C.5.4,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D.2, WGII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D.3.2,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D.5, WGII SPM D.5.2; WGIII SPM B.4.2,WGIII SPM B.5, WGIII SPM B.5.4,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C.4.2, WGIII SPM C.7.3, WGIII SPM C.8.5, WGIII SPM D.1.2, WGIII SPM D.2.4, WGIII SPM D.3.4,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E.2.3, WGIII SPM E.3.1, WGIII SPM E.5, WGIII SPM E.5.1, WGIII SPM E.5.2,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E.5.3, WGIII SPM E.5.4, WGIII SPM E.6.2} </w:t>
      </w:r>
    </w:p>
    <w:p>
      <w:pPr>
        <w:autoSpaceDN w:val="0"/>
        <w:autoSpaceDE w:val="0"/>
        <w:widowControl/>
        <w:spacing w:line="252" w:lineRule="exact" w:before="256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Both adaptation and mitigation finance need to increase many-fold, to address rising climate risks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to accelerate investments in emissions reduction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Increased finance would address soft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limits to adaptation and rising climate risks while also averting some related losses and damages, particularly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 vulnerable developing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Enhanced mobilisation of and access to finance, together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building capacity, are essential for implementation of adaptation actions and to reduce adaptation gaps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given rising risks and costs, especially for the most vulnerable groups, regions and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Public finance is an important enabler of adaptation and mitigation, and can also leverage private finance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Adaptation funding predominately comes from public sources, and public mechanisms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finance can leverage private sector finance by addressing real and perceived regulatory, cost and market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barriers, for instance via public-private partnerships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Financial and technological resources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enable effective and ongoing implementation of adaptation, especially 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hen supported by institutions with 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strong understanding of adaptation needs and capacity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Av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erage annual modelled mitigation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investment requirements for 2020 to 2030 in scenarios that limit warming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2°C or 1.5°C are a factor of three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 six greater than current levels, and total mitigation investments (public,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vate, domestic and international)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would need to increase across all sectors and 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Even if extensive global mitigation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efforts are implem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ented, there will be a large need for fin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ancial, technic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human reso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urces for adaptation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(Section 2.3.2, 2.3.3, 4.4, Figure 4.6)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{WGII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C.1.2,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C2.11, WGII SPM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C.3,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C.3.2, 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GII SPM C3.5,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C.5, WGII SP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C.5.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4, WGII SP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 D.1, WG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D.1.1, WGII SPM D.1.2,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WGII SPM C.5.4; WGIII SPM D.2.4,WGIII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SPM E.5, WGIII SPM E.5.1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Chapter 15.2} </w:t>
      </w:r>
    </w:p>
    <w:p>
      <w:pPr>
        <w:autoSpaceDN w:val="0"/>
        <w:autoSpaceDE w:val="0"/>
        <w:widowControl/>
        <w:spacing w:line="257" w:lineRule="auto" w:before="214" w:after="0"/>
        <w:ind w:left="28" w:right="26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There is sufficient global capital and liquidity to close global investment gaps, given the size of the global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financial system, but there are barriers to redirect capital to climate action both within and outside the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global financial sector and in the context of economic vulnerabilities and indebtedness facing many </w:t>
      </w:r>
    </w:p>
    <w:p>
      <w:pPr>
        <w:autoSpaceDN w:val="0"/>
        <w:autoSpaceDE w:val="0"/>
        <w:widowControl/>
        <w:spacing w:line="208" w:lineRule="exact" w:before="484" w:after="0"/>
        <w:ind w:left="28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100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Finance can originate from diverse sources, singly or in combination: public or private, local, national or international, bilateral or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mu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ltilateral, and alternative sources (e.g., philanthropic, carbon offsets). It can be in the form of grants, tec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hnical assistance, loans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(concessional and non-concessional), bonds, equity, risk insurance and financial guarantees (of various types).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</w:t>
      </w:r>
    </w:p>
    <w:p>
      <w:pPr>
        <w:autoSpaceDN w:val="0"/>
        <w:autoSpaceDE w:val="0"/>
        <w:widowControl/>
        <w:spacing w:line="252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p.80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0" w:lineRule="exact" w:before="198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developing countries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shifts in private finance, options include better assessment of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climate-related risks and investment opportunities within the financial system, reducing sectoral and regional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mismatches between available capital and investment needs, improving the risk-return profiles of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investments, and developing institutional capacities and local capital markets. Macroeconomic barriers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include, amongst others, indebtedness and economic vulnerability of developing regions.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308" w:lineRule="exact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C.5.4; WGIII SPM E.4.2, WGIII SPM E.5, WGIII SPM E.5.2, WGIII SPM E.5.3} </w:t>
      </w:r>
    </w:p>
    <w:p>
      <w:pPr>
        <w:autoSpaceDN w:val="0"/>
        <w:autoSpaceDE w:val="0"/>
        <w:widowControl/>
        <w:spacing w:line="252" w:lineRule="exact" w:before="252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Scaling up financial flows requires clear signalling from governments and the international community.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Tracked financial flows fall short of the levels needed for adaptation and to achieve mitigation goals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across all sectors and regions. These gaps create many opportunities and the challenge of closing gaps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is largest in developing countries.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This includes a stronger alignment of public finance, lowering real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perceived regulatory, cost and market barriers, and higher levels of public finance to lower the risks associated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with low-emission investments. Up-front risks deter economically sound low carbon projects, and developing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local capital markets are an option. Investors, financial intermediaries, central banks and financial regulators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can shift the systemic underpricing of climate-related risks. A robust labelling of bonds and transparency is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needed to attract savers.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 SPM C.5.4; WGIII SPM B.5.4, WGIII SPM E.4,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E.5.4, WGIII Section 15.2, 15.6.1, 15.6.2, 15.6.7} </w:t>
      </w:r>
    </w:p>
    <w:p>
      <w:pPr>
        <w:autoSpaceDN w:val="0"/>
        <w:autoSpaceDE w:val="0"/>
        <w:widowControl/>
        <w:spacing w:line="288" w:lineRule="auto" w:before="22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[START FIGURE 4.6 HERE] </w:t>
      </w:r>
    </w:p>
    <w:p>
      <w:pPr>
        <w:autoSpaceDN w:val="0"/>
        <w:autoSpaceDE w:val="0"/>
        <w:widowControl/>
        <w:spacing w:line="240" w:lineRule="auto" w:before="4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978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97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8" w:lineRule="exact" w:before="77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0"/>
        </w:rPr>
        <w:t xml:space="preserve">Figure 4.6: Breakdown of average mitigation investment flows and investment needs until 2030 (USD billion).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Mitigation investment flows and investment needs by sector (energy efficiency, transport, electricity, and agriculture, </w:t>
      </w:r>
    </w:p>
    <w:p>
      <w:pPr>
        <w:autoSpaceDN w:val="0"/>
        <w:autoSpaceDE w:val="0"/>
        <w:widowControl/>
        <w:spacing w:line="252" w:lineRule="exact" w:before="19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p.81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30" w:lineRule="exact" w:before="182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forestry and other land use), by type of economy, and by region (see WGIII Annex II Part I Section 1 for the classification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schemes for countries and areas). </w:t>
      </w: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blue bars display data on mitigation investment flows for four years: 2017, 2018, 2019 and 2020 by sector and by </w:t>
      </w:r>
    </w:p>
    <w:p>
      <w:pPr>
        <w:autoSpaceDN w:val="0"/>
        <w:autoSpaceDE w:val="0"/>
        <w:widowControl/>
        <w:spacing w:line="232" w:lineRule="exact" w:before="34" w:after="0"/>
        <w:ind w:left="28" w:right="2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type of economy. For the regional breakdown, the annual average mitigation investment flows for 2017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–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2019 are shown.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grey bars show the minimum and maximum level of global annual mitigation investment needs in the assessed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scenarios. This has been averaged until 2030. The multiplication factors show the ratio of global average early mitigation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investment needs (averaged until 2030) and current yearly mitigation flows (averaged for 2017/18–2020). The lower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multiplication factor refers to the lower end of the range of investment needs. The upper multiplication factor refers to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the upper range of investment needs. </w:t>
      </w:r>
    </w:p>
    <w:p>
      <w:pPr>
        <w:autoSpaceDN w:val="0"/>
        <w:autoSpaceDE w:val="0"/>
        <w:widowControl/>
        <w:spacing w:line="230" w:lineRule="exact" w:before="36" w:after="0"/>
        <w:ind w:left="28" w:right="3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Given the multiple sources and lack of harmonised methodologies, the data can be considered only if indicative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size and pattern of investment needs. {WGIII Figure TS.25, WGIII Sections 15.3, 15.4, 15.5, Table 15.2, Table 15.3,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Table 15.4} </w:t>
      </w:r>
    </w:p>
    <w:p>
      <w:pPr>
        <w:autoSpaceDN w:val="0"/>
        <w:autoSpaceDE w:val="0"/>
        <w:widowControl/>
        <w:spacing w:line="290" w:lineRule="auto" w:before="212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[END FIGURE 4.6 HERE] </w:t>
      </w:r>
    </w:p>
    <w:p>
      <w:pPr>
        <w:autoSpaceDN w:val="0"/>
        <w:autoSpaceDE w:val="0"/>
        <w:widowControl/>
        <w:spacing w:line="252" w:lineRule="exact" w:before="51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The largest climate finance gaps and opportunities are in developing countries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Accelerated support from developed countries and multilateral institutions is a critical enabler to enhance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and adaptation action and can address inequities in finance, including its costs, terms and conditions,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economic vulnerability to climate change. Scaled-up public grants for mitigation and adaptation funding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vulnerable regions, e.g., in Sub-Saharan Africa, would be cost-effective and have high social returns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terms of access to basic energy. Options for scaling up mitigation and adaptation in developing regions include: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increased levels of public finance and publicly mobilised private finance flows from developed to developing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countries in the context of the USD 100 billion-a-year goal of the Paris Agreement; increase the use of public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guarantees to reduce risks and leverage private flows at lower cost; local capital markets development;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building greater trust in international cooperation processes. A coordinated effort to make the post-pandemic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recovery sustainable over the long term through increased flows of financing over this decade can accelerate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climate action, including in developing regions facing high debt costs, debt distress and macroeconomic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uncertainty.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C.5.2, WGII SPM C.5.4, WGII SPM C.6.5, WGII SPM D.2, 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TS.D.10.2;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E.5, WGIII SPM E.5.3, WGIII TS.6.4, WGIII Box TS.1, WGIII Chapter 15.2,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Chapter 15.6}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4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4.8.2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International Cooperation and Coordination </w:t>
      </w:r>
    </w:p>
    <w:p>
      <w:pPr>
        <w:autoSpaceDN w:val="0"/>
        <w:autoSpaceDE w:val="0"/>
        <w:widowControl/>
        <w:spacing w:line="252" w:lineRule="exact" w:before="324" w:after="0"/>
        <w:ind w:left="28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International cooperation is a critical enabler for achieving ambitious climate change mitigation goals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and climate resilient development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Climate resilient development is enabled by increased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international cooperation including mobilising and enhancing access to finance, particularly for developing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countries, vulnerable regions, sectors and groups and aligning finance flows for climate action to be consistent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with ambition levels and funding needs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While agreed processes and goals, such as those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the UNFCCC, Kyoto Protocol and Paris Agreement, are helping (Section 2.2.1), international financial,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technology and capacity building support to developing countries will enable greater implementation and more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ambitious actions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By integrating equity and climate justice, national and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policies can help to facilitate shifting development pathways towards sustainability, especially by mobilising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enhancing access to finance for vulnerable regions, sectors and communities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International cooperation and coordination, including combined policy packages, may be particularly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important for sustainability transitions in emissions-intensive and highly traded basic materials industries that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are exposed to international competition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The large majority of emission modelling studies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assume significant international coope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ration to secure financial flows and address inequality and poverty issues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 pathways limiting global warming.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There are large variations in the modelled effects of mitigation on GDP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across regions, depending notably 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economic stru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cture, regional emissions reductions, policy design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level of international cooperation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Delayed global cooperation increases policy costs across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regions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 {WGII SPM D.2, W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GII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PM D.3.1, WGII SPM D.5.2; WGIII SPM D.3.4,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C5.4,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C.12.2, WGIII SPM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E.6, WGIII SPM E.6.1, WGIII E.5.4, WGIII TS.4.2,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TS.6.2; SR1.5 SPM D.6.3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, SR1.5 SPM D.7,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R1.5 SPM D.7.3}. </w:t>
      </w:r>
    </w:p>
    <w:p>
      <w:pPr>
        <w:autoSpaceDN w:val="0"/>
        <w:autoSpaceDE w:val="0"/>
        <w:widowControl/>
        <w:spacing w:line="252" w:lineRule="exact" w:before="77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p.82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2" w:lineRule="exact" w:before="19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The transboundary nature of many climate change risks (e.g., for supply chains, markets and natural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resource flows in food, fisheries, energy and water, and potential for conflict) increases the need for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climate-informed transboundary management, cooperation, responses and solutions through multi-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national or regional governance processes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Multilateral governance efforts can help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reconcile contested interests, world views and values about how to address climate change.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environment and sectoral agreements, and initiatives in some cases, may help to stimulate low GHG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investment and reduce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emissions (such as ozone depletion, transboundary air pollution and atmospheric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emissions of mercury).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Improvements to national 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international governance structures would further enable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decarbonisation of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hipping and aviation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deployment of low-emissions fuels, for example through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stricter efficiency and carbon intensity standards.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Transnational partnerships can also stimulate policy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development, low-emissions technology diffusion, emission reductions and adaptation, by linking sub-national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other actors, including cities, regions, non-governmental organisations and private sector entities, and by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enhancing interactions between state and non-state actors, though uncertainties remain over their costs,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feasibility, and effectiveness. International environmental and sectoral agreements, institutions, and initiatives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 helping, and in some cases may help, to stimulate low GHG emissions investment and reduce emissions.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 SPM B.5.3, WGII SPM C.5.6, WGII TS.E.5.4, WGII TS.E.5.5,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C.8.4, WGIII SPM E.6.3, WGIII SPM E.6.4, WGIII SPM E.6.4, WGIII TS.5.3} </w:t>
      </w:r>
    </w:p>
    <w:p>
      <w:pPr>
        <w:autoSpaceDN w:val="0"/>
        <w:tabs>
          <w:tab w:pos="738" w:val="left"/>
        </w:tabs>
        <w:autoSpaceDE w:val="0"/>
        <w:widowControl/>
        <w:spacing w:line="271" w:lineRule="auto" w:before="482" w:after="0"/>
        <w:ind w:left="16" w:right="0" w:firstLine="0"/>
        <w:jc w:val="left"/>
      </w:pP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4.8.3 </w:t>
      </w:r>
      <w:r>
        <w:tab/>
      </w:r>
      <w:r>
        <w:rPr>
          <w:rFonts w:ascii="Times New Roman" w:hAnsi="Times New Roman" w:eastAsia="Times New Roman"/>
          <w:b/>
          <w:i/>
          <w:color w:val="000000"/>
          <w:sz w:val="22"/>
        </w:rPr>
        <w:t xml:space="preserve">Technology Innovation, Adoption, Diffusion and Transfer </w:t>
      </w:r>
    </w:p>
    <w:p>
      <w:pPr>
        <w:autoSpaceDN w:val="0"/>
        <w:autoSpaceDE w:val="0"/>
        <w:widowControl/>
        <w:spacing w:line="252" w:lineRule="exact" w:before="25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Enhancing technology innovation systems can provide opportunities to lower emissions growth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create social and environmental co-benefits. Policy packages tailored to national contexts and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technological characteristics have been effective in supporting low-emission innovation and technology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diffusion.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Support for successful low-carbon technological innovation includes public policies such as training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and R&amp;D, complemented by regulatory and market-based instruments that create incentives and market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opportunities such as appliance performance standards and building codes.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B.4, WGIII SPM B.4.4, WGIII SPM E.4.3, WGIII SPM E4.4}. </w:t>
      </w:r>
    </w:p>
    <w:p>
      <w:pPr>
        <w:autoSpaceDN w:val="0"/>
        <w:autoSpaceDE w:val="0"/>
        <w:widowControl/>
        <w:spacing w:line="252" w:lineRule="exact" w:before="266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International cooperation on innovation systems and technology development and transfer,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accompanied by capacity building, knowledge sharing, and technical and financial support can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accelerate the global diffusion of mitigation technologies, practices and policies and align these with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other development objectives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Choice architecture can help end-users adopt 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and low-GHG-intensive options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Adoption of low-emission technologies lags in most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developing countries, particularly least developed ones, due in part to weaker enabling conditions,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limited finance, technology development and transfer, and capacity building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ce). {WGIII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B.4.2, WGIII SPM E.6.2, WGIII SPM C.10.4, WGIII Chapter 16.5} </w:t>
      </w:r>
    </w:p>
    <w:p>
      <w:pPr>
        <w:autoSpaceDN w:val="0"/>
        <w:autoSpaceDE w:val="0"/>
        <w:widowControl/>
        <w:spacing w:line="254" w:lineRule="exact" w:before="252" w:after="0"/>
        <w:ind w:left="28" w:right="38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International cooperation on innovation works best when tailored to and beneficial for local value chains,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when partners collaborate on an equal footing, and when capacity building is an integral part of the effort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{WGIII SPM E.4.4, WGIII SPM E.6.2}. </w:t>
      </w:r>
    </w:p>
    <w:p>
      <w:pPr>
        <w:autoSpaceDN w:val="0"/>
        <w:autoSpaceDE w:val="0"/>
        <w:widowControl/>
        <w:spacing w:line="252" w:lineRule="exact" w:before="26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Technological innovation can have trade-offs that include externalities such as new and greater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environmental impacts and social inequalities; rebound effects leading to lower net emission reductions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or even emission increases; and overdependence on foreign knowledge and providers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Appropriately designed policies and governance have helped address distributional impacts and rebound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effects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For example, digital technologies can promote large increases in energy efficiency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through coordination and an economic shift to services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However, societal digitalization can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induce greater consumption of goods and energy and increased electronic waste as well as negatively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impacting labour markets and worsening inequalities between and within countries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Digitalisation requires appropriate governance and policies in order to enhance mitigation potential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high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. Effective policy packages can help to realise synergies, avoid trade-offs and/or reduce rebound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effects: these might include a mix of efficiency targets, performance standards, information provision, carbon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pricing, finance and technical assistance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.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 {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B.4.2, WGIII SPM B.4.3,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SPM E.4.4, WGIII TS 6.5,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Cross-Chapter Box 11 on Digitalization in Chapter 16} </w:t>
      </w:r>
    </w:p>
    <w:p>
      <w:pPr>
        <w:autoSpaceDN w:val="0"/>
        <w:autoSpaceDE w:val="0"/>
        <w:widowControl/>
        <w:spacing w:line="252" w:lineRule="exact" w:before="58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p.83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6"/>
        <w:gridCol w:w="3246"/>
        <w:gridCol w:w="3246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154"/>
        <w:ind w:left="2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Technology transfer to expand use of digital technologies for land use monitoring, sustainable land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management, and improved agricultural productivity supports reduced emissions from deforestation and land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use change while also improving GHG accounting and standardisation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medium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 {SRCCL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C.2.1, SRCCL SPM D.1.2, SRCCL SPM D.1.4, SRCCL Chapter 7.4.4, SRCCL Chapter 7.4.6}.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4868"/>
        <w:gridCol w:w="4868"/>
      </w:tblGrid>
      <w:tr>
        <w:trPr>
          <w:trHeight w:hRule="exact" w:val="42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3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4.9</w:t>
            </w:r>
          </w:p>
        </w:tc>
        <w:tc>
          <w:tcPr>
            <w:tcW w:type="dxa" w:w="7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Integration of Near-Term Actions Across Sectors and Systems </w:t>
            </w:r>
          </w:p>
        </w:tc>
      </w:tr>
    </w:tbl>
    <w:p>
      <w:pPr>
        <w:autoSpaceDN w:val="0"/>
        <w:autoSpaceDE w:val="0"/>
        <w:widowControl/>
        <w:spacing w:line="1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9737"/>
      </w:tblGrid>
      <w:tr>
        <w:trPr>
          <w:trHeight w:hRule="exact" w:val="1234"/>
        </w:trPr>
        <w:tc>
          <w:tcPr>
            <w:tcW w:type="dxa" w:w="963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7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4" w:after="0"/>
              <w:ind w:left="92" w:right="288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The feasibility, effectiveness and benefits of mitigation and adaptation actions are increased when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multi-sectoral solutions are undertaken that cut across systems. When such options are combined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>with broader sustainable development objectives, they can yield greater benefits for human well-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being, social equity and justice, and ecosystem and planetary health. </w:t>
            </w:r>
            <w:r>
              <w:rPr>
                <w:rFonts w:ascii="Times New Roman" w:hAnsi="Times New Roman" w:eastAsia="Times New Roman"/>
                <w:b/>
                <w:i/>
                <w:color w:val="000000"/>
                <w:sz w:val="22"/>
              </w:rPr>
              <w:t>(high confidence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2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52" w:lineRule="exact" w:before="278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Climate resilient development strategies that treat climate, ecosystems and biodiversity, and human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society as parts of an integrated system are the most effective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Human and ecosystem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vulnerability are interdependent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 Climate resilient development is enabled when decision-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making processes and actions are integrated across sectors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Synergies with and progress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towards the Sustainable Development Goals enhance prospects for climate resilient development. Choices 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actions that treat humans and ecosystems as an integrated system build on diverse knowledge about climate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risk, equitable, just and inclusive approaches, and ecosystem stewardship. {WGII SPM B.2, WGII Figure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SPM.5, WGII SPM D.2, WGII SPM D2.1, WGII SPM 2.2, WGII SPM D4, WGII SPM D4.1,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D4.2, WGII SPM D5.2, WGII SPM Figure SPM.5}. </w:t>
      </w:r>
    </w:p>
    <w:p>
      <w:pPr>
        <w:autoSpaceDN w:val="0"/>
        <w:autoSpaceDE w:val="0"/>
        <w:widowControl/>
        <w:spacing w:line="252" w:lineRule="exact" w:before="26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2"/>
        </w:rPr>
        <w:t>Approaches that align goals and actions across sectors provide opportunities for multiple and large-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scale benefits and avoided damages in the near-term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 xml:space="preserve">Such measures can also achieve greater benefits 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through cascading effects across sectors (</w:t>
      </w:r>
      <w:r>
        <w:rPr>
          <w:rFonts w:ascii="Times New Roman" w:hAnsi="Times New Roman" w:eastAsia="Times New Roman"/>
          <w:b/>
          <w:i/>
          <w:color w:val="000000"/>
          <w:sz w:val="22"/>
        </w:rPr>
        <w:t>medium confidence</w:t>
      </w:r>
      <w:r>
        <w:rPr>
          <w:rFonts w:ascii="Times New Roman" w:hAnsi="Times New Roman" w:eastAsia="Times New Roman"/>
          <w:b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For example, the feasibility of using land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for both agriculture an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 centralised solar production can increase when such options are combined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Similarly,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integrated transport and energy infrastructure planning and operations can together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reduce the environ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ment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al, social, and economic impacts of decarbonising the transport and energy sectors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implementation of packages of multiple city-scale mitigation strategies can have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54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cascading effects across sectors and reduce GHG emissions both within and outside a city’s administrative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boundaries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Integrated design approaches to the construction and retrofi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 of buildings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provide increasing examples of z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ero energy or zero carbon buildings in several regions.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To minimise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maladaptation, multi-sectoral, multi-actor and inclusive planning with flexible pathways enc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ourages low-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regret and timely actions that keep options open, ensure benefits in multiple sectors and systems and suggest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the available solution space for adapting to long-term climate change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very 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). Trade-offs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terms of employment, water use, land-use competition and biodiversity, as well as access to,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affordability of, energy, food, and water can be avoided by well-implemented land-based mitigation options,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especially those that do not threaten existing sustainable land uses and land rights, with frameworks for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integrated policy implementation 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(hig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 confidence)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{WGII S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PM C.2, WGII SPM C.2.1–2.13,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C.4.4; WGIII SPM C.6.3,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C.6, WGIII SPM C.7.2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, WGIII SPM C.8.5, WGIII SPM D.1.2, WGIII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D.1.5, WGIII SPM E.1.2} </w:t>
      </w:r>
    </w:p>
    <w:p>
      <w:pPr>
        <w:autoSpaceDN w:val="0"/>
        <w:autoSpaceDE w:val="0"/>
        <w:widowControl/>
        <w:spacing w:line="252" w:lineRule="exact" w:before="268" w:after="0"/>
        <w:ind w:left="28" w:right="22" w:firstLine="0"/>
        <w:jc w:val="both"/>
      </w:pPr>
      <w:r>
        <w:rPr>
          <w:rFonts w:ascii="Times New Roman" w:hAnsi="Times New Roman" w:eastAsia="Times New Roman"/>
          <w:b/>
          <w:i w:val="0"/>
          <w:color w:val="282828"/>
          <w:sz w:val="22"/>
        </w:rPr>
        <w:t xml:space="preserve">Mitigation and adaptation when implemented together, and combined with broader sustainable </w:t>
      </w:r>
      <w:r>
        <w:rPr>
          <w:rFonts w:ascii="Times New Roman" w:hAnsi="Times New Roman" w:eastAsia="Times New Roman"/>
          <w:b/>
          <w:i w:val="0"/>
          <w:color w:val="282828"/>
          <w:sz w:val="22"/>
        </w:rPr>
        <w:t xml:space="preserve">development objectives, would yield multiple benefits for human well-being as well as ecosystem and </w:t>
      </w:r>
      <w:r>
        <w:rPr>
          <w:rFonts w:ascii="Times New Roman" w:hAnsi="Times New Roman" w:eastAsia="Times New Roman"/>
          <w:b/>
          <w:i w:val="0"/>
          <w:color w:val="282828"/>
          <w:sz w:val="22"/>
        </w:rPr>
        <w:t>planetary health (</w:t>
      </w:r>
      <w:r>
        <w:rPr>
          <w:rFonts w:ascii="Times New Roman" w:hAnsi="Times New Roman" w:eastAsia="Times New Roman"/>
          <w:b/>
          <w:i/>
          <w:color w:val="282828"/>
          <w:sz w:val="22"/>
        </w:rPr>
        <w:t>high confidence</w:t>
      </w:r>
      <w:r>
        <w:rPr>
          <w:rFonts w:ascii="Times New Roman" w:hAnsi="Times New Roman" w:eastAsia="Times New Roman"/>
          <w:b/>
          <w:i w:val="0"/>
          <w:color w:val="282828"/>
          <w:sz w:val="22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The range of such positive interactions is significant in the landscape of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>near-term climate policies across regions, sectors and systems.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For example, AFOLU mitigation actions 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land-use change and forestry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, when sustainably implemented, can provide large-scale GHG emission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reductions and removals that simultaneously benefit biodiversity, food security, wood supply and other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>ecosystem services but cannot fully compensate for delayed mitigation action in other sectors</w:t>
      </w:r>
      <w:r>
        <w:rPr>
          <w:rFonts w:ascii="Times New Roman" w:hAnsi="Times New Roman" w:eastAsia="Times New Roman"/>
          <w:b w:val="0"/>
          <w:i/>
          <w:color w:val="282828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Adaptation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measures in land, ocean and ecosystems similarly can have widespread benefits for food security, nutrition,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health and well-being, ecosystems and biodiversity.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Equally, urban systems are critical, interconnected sites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for climate resilient development; urban policies that implement multiple interventions can yield adaptation or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mitigation gains with equity and human well-being. Integrated policy packages can improve the ability to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integrate considerations of equity, gender equality and justice.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Coordinated cross-sectoral policies and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planning can maximise synergies and avoid or reduce trade-offs between mitigation and adaptation.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action in all of the above areas will require near-term political commitment and follow-through, social </w:t>
      </w:r>
    </w:p>
    <w:p>
      <w:pPr>
        <w:autoSpaceDN w:val="0"/>
        <w:autoSpaceDE w:val="0"/>
        <w:widowControl/>
        <w:spacing w:line="252" w:lineRule="exact" w:before="9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p.84 </w:t>
      </w:r>
    </w:p>
    <w:p>
      <w:pPr>
        <w:sectPr>
          <w:pgSz w:w="11899" w:h="16841"/>
          <w:pgMar w:top="342" w:right="1058" w:bottom="470" w:left="1104" w:header="720" w:footer="720" w:gutter="0"/>
          <w:cols w:space="720" w:num="1" w:equalWidth="0"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6" w:space="0"/>
            <w:col w:w="9730" w:space="0"/>
            <w:col w:w="9738" w:space="0"/>
            <w:col w:w="9818" w:space="0"/>
            <w:col w:w="9738" w:space="0"/>
            <w:col w:w="9738" w:space="0"/>
            <w:col w:w="9738" w:space="0"/>
            <w:col w:w="9738" w:space="0"/>
            <w:col w:w="9738" w:space="0"/>
            <w:col w:w="9720" w:space="0"/>
            <w:col w:w="9738" w:space="0"/>
            <w:col w:w="9738" w:space="0"/>
            <w:col w:w="9738" w:space="0"/>
            <w:col w:w="9730" w:space="0"/>
            <w:col w:w="9738" w:space="0"/>
            <w:col w:w="9738" w:space="0"/>
            <w:col w:w="9818" w:space="0"/>
            <w:col w:w="9732" w:space="0"/>
            <w:col w:w="9738" w:space="0"/>
            <w:col w:w="9738" w:space="0"/>
            <w:col w:w="9732" w:space="0"/>
            <w:col w:w="9738" w:space="0"/>
            <w:col w:w="9818" w:space="0"/>
            <w:col w:w="9738" w:space="0"/>
            <w:col w:w="9738" w:space="0"/>
            <w:col w:w="9818" w:space="0"/>
            <w:col w:w="9738" w:space="0"/>
            <w:col w:w="9738" w:space="0"/>
            <w:col w:w="9738" w:space="0"/>
            <w:col w:w="9732" w:space="0"/>
            <w:col w:w="9730" w:space="0"/>
            <w:col w:w="9738" w:space="0"/>
            <w:col w:w="9888" w:space="0"/>
            <w:col w:w="9732" w:space="0"/>
            <w:col w:w="9738" w:space="0"/>
            <w:col w:w="9888" w:space="0"/>
            <w:col w:w="9738" w:space="0"/>
            <w:col w:w="9732" w:space="0"/>
            <w:col w:w="9720" w:space="0"/>
            <w:col w:w="9732" w:space="0"/>
            <w:col w:w="9732" w:space="0"/>
            <w:col w:w="9738" w:space="0"/>
            <w:col w:w="9738" w:space="0"/>
            <w:col w:w="9738" w:space="0"/>
            <w:col w:w="9738" w:space="0"/>
            <w:col w:w="9888" w:space="0"/>
            <w:col w:w="9732" w:space="0"/>
            <w:col w:w="9736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38" w:space="0"/>
            <w:col w:w="9810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8" w:space="0"/>
            <w:col w:w="9732" w:space="0"/>
            <w:col w:w="9720" w:space="0"/>
            <w:col w:w="9736" w:space="0"/>
            <w:col w:w="9738" w:space="0"/>
            <w:col w:w="9738" w:space="0"/>
            <w:col w:w="9730" w:space="0"/>
            <w:col w:w="9736" w:space="0"/>
            <w:col w:w="9880" w:space="0"/>
            <w:col w:w="9738" w:space="0"/>
            <w:col w:w="9720" w:space="0"/>
            <w:col w:w="9738" w:space="0"/>
            <w:col w:w="9728" w:space="0"/>
            <w:col w:w="9728" w:space="0"/>
            <w:col w:w="97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5"/>
        <w:gridCol w:w="3245"/>
        <w:gridCol w:w="3245"/>
      </w:tblGrid>
      <w:tr>
        <w:trPr>
          <w:trHeight w:hRule="exact" w:val="278"/>
        </w:trPr>
        <w:tc>
          <w:tcPr>
            <w:tcW w:type="dxa" w:w="25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Adopted </w:t>
            </w:r>
          </w:p>
        </w:tc>
        <w:tc>
          <w:tcPr>
            <w:tcW w:type="dxa" w:w="43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Longer Report </w:t>
            </w:r>
          </w:p>
        </w:tc>
        <w:tc>
          <w:tcPr>
            <w:tcW w:type="dxa" w:w="27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IPCC AR6 SYR </w:t>
            </w:r>
          </w:p>
        </w:tc>
      </w:tr>
    </w:tbl>
    <w:p>
      <w:pPr>
        <w:autoSpaceDN w:val="0"/>
        <w:autoSpaceDE w:val="0"/>
        <w:widowControl/>
        <w:spacing w:line="254" w:lineRule="exact" w:before="18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cooperation, finance, and more integrated cross-sectoral policies and support and actions. (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>high confidence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)</w:t>
      </w:r>
      <w:r>
        <w:rPr>
          <w:rFonts w:ascii="Times New Roman" w:hAnsi="Times New Roman" w:eastAsia="Times New Roman"/>
          <w:b w:val="0"/>
          <w:i/>
          <w:color w:val="000000"/>
          <w:sz w:val="22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(3.4, 4.4) {WGII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SPM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C.1, WG II SPM C.2,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 SPM C.2, WGII SPM C.5, WGII SPM D.2, WGII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D.3.2, WGII SPM D.3.3, WGII SPM Figure SPM.4;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C.6.3, WGIII SPM C.8.2, WGIII SPM C.9,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WGIII SPM C.9.1, WGIII SPM C.9.2, WGIII SPM D.2, WGIII SPM D.2.4, WGIII SPM D.3.2, WGIII SPM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E.1, WGIII SPM E.2.4, WGIII SPM Figure SPM.8, WGIII TS.7, WGIII TS Figure TS.29: SRCCL ES Section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7.4.8, </w:t>
      </w:r>
      <w:r>
        <w:rPr>
          <w:rFonts w:ascii="TimesNewRomanPSMT" w:hAnsi="TimesNewRomanPSMT" w:eastAsia="TimesNewRomanPSMT"/>
          <w:b w:val="0"/>
          <w:i w:val="0"/>
          <w:color w:val="282828"/>
          <w:sz w:val="22"/>
        </w:rPr>
        <w:t xml:space="preserve">SRCCL SPM B.6} </w:t>
      </w:r>
    </w:p>
    <w:p>
      <w:pPr>
        <w:autoSpaceDN w:val="0"/>
        <w:autoSpaceDE w:val="0"/>
        <w:widowControl/>
        <w:spacing w:line="252" w:lineRule="exact" w:before="12984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18"/>
        </w:rPr>
        <w:t xml:space="preserve">Subject to Copyedit                                                                                                                                                                        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p.85 </w:t>
      </w:r>
    </w:p>
    <w:sectPr w:rsidR="00FC693F" w:rsidRPr="0006063C" w:rsidSect="00034616">
      <w:pgSz w:w="11899" w:h="16841"/>
      <w:pgMar w:top="342" w:right="1060" w:bottom="470" w:left="1104" w:header="720" w:footer="720" w:gutter="0"/>
      <w:cols w:space="720" w:num="1" w:equalWidth="0">
        <w:col w:w="9736" w:space="0"/>
        <w:col w:w="9738" w:space="0"/>
        <w:col w:w="9738" w:space="0"/>
        <w:col w:w="9738" w:space="0"/>
        <w:col w:w="9738" w:space="0"/>
        <w:col w:w="9738" w:space="0"/>
        <w:col w:w="9738" w:space="0"/>
        <w:col w:w="9736" w:space="0"/>
        <w:col w:w="9730" w:space="0"/>
        <w:col w:w="9738" w:space="0"/>
        <w:col w:w="9818" w:space="0"/>
        <w:col w:w="9738" w:space="0"/>
        <w:col w:w="9738" w:space="0"/>
        <w:col w:w="9738" w:space="0"/>
        <w:col w:w="9738" w:space="0"/>
        <w:col w:w="9738" w:space="0"/>
        <w:col w:w="9720" w:space="0"/>
        <w:col w:w="9738" w:space="0"/>
        <w:col w:w="9738" w:space="0"/>
        <w:col w:w="9738" w:space="0"/>
        <w:col w:w="9730" w:space="0"/>
        <w:col w:w="9738" w:space="0"/>
        <w:col w:w="9738" w:space="0"/>
        <w:col w:w="9818" w:space="0"/>
        <w:col w:w="9732" w:space="0"/>
        <w:col w:w="9738" w:space="0"/>
        <w:col w:w="9738" w:space="0"/>
        <w:col w:w="9732" w:space="0"/>
        <w:col w:w="9738" w:space="0"/>
        <w:col w:w="9818" w:space="0"/>
        <w:col w:w="9738" w:space="0"/>
        <w:col w:w="9738" w:space="0"/>
        <w:col w:w="9818" w:space="0"/>
        <w:col w:w="9738" w:space="0"/>
        <w:col w:w="9738" w:space="0"/>
        <w:col w:w="9738" w:space="0"/>
        <w:col w:w="9732" w:space="0"/>
        <w:col w:w="9730" w:space="0"/>
        <w:col w:w="9738" w:space="0"/>
        <w:col w:w="9888" w:space="0"/>
        <w:col w:w="9732" w:space="0"/>
        <w:col w:w="9738" w:space="0"/>
        <w:col w:w="9888" w:space="0"/>
        <w:col w:w="9738" w:space="0"/>
        <w:col w:w="9732" w:space="0"/>
        <w:col w:w="9720" w:space="0"/>
        <w:col w:w="9732" w:space="0"/>
        <w:col w:w="9732" w:space="0"/>
        <w:col w:w="9738" w:space="0"/>
        <w:col w:w="9738" w:space="0"/>
        <w:col w:w="9738" w:space="0"/>
        <w:col w:w="9738" w:space="0"/>
        <w:col w:w="9888" w:space="0"/>
        <w:col w:w="9732" w:space="0"/>
        <w:col w:w="9736" w:space="0"/>
        <w:col w:w="9738" w:space="0"/>
        <w:col w:w="9738" w:space="0"/>
        <w:col w:w="9738" w:space="0"/>
        <w:col w:w="9738" w:space="0"/>
        <w:col w:w="9738" w:space="0"/>
        <w:col w:w="9732" w:space="0"/>
        <w:col w:w="9738" w:space="0"/>
        <w:col w:w="9810" w:space="0"/>
        <w:col w:w="9738" w:space="0"/>
        <w:col w:w="9738" w:space="0"/>
        <w:col w:w="9738" w:space="0"/>
        <w:col w:w="9738" w:space="0"/>
        <w:col w:w="9738" w:space="0"/>
        <w:col w:w="9738" w:space="0"/>
        <w:col w:w="9738" w:space="0"/>
        <w:col w:w="9738" w:space="0"/>
        <w:col w:w="9732" w:space="0"/>
        <w:col w:w="9720" w:space="0"/>
        <w:col w:w="9736" w:space="0"/>
        <w:col w:w="9738" w:space="0"/>
        <w:col w:w="9738" w:space="0"/>
        <w:col w:w="9730" w:space="0"/>
        <w:col w:w="9736" w:space="0"/>
        <w:col w:w="9880" w:space="0"/>
        <w:col w:w="9738" w:space="0"/>
        <w:col w:w="9720" w:space="0"/>
        <w:col w:w="9738" w:space="0"/>
        <w:col w:w="9728" w:space="0"/>
        <w:col w:w="9728" w:space="0"/>
        <w:col w:w="973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s://docs.google.com/document/d/1IG14cbn5OPr9gq5If29WWYgQVxc76KNv/edit#heading=h.34djxgg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hyperlink" Target="https://interactive-atlas.ipcc.ch/" TargetMode="External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hyperlink" Target="https://sealevel.nasa.gov/ipcc-ar6-sea-level-projection-tool" TargetMode="External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